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63C1C">
        <w:rPr>
          <w:rFonts w:ascii="Times New Roman" w:hAnsi="Times New Roman"/>
          <w:b/>
          <w:sz w:val="28"/>
          <w:szCs w:val="28"/>
        </w:rPr>
        <w:t>Сандатовском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2125F3" w:rsidRDefault="00AD6B9B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5316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Сандата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</w:t>
      </w:r>
      <w:r w:rsidR="00A63C1C">
        <w:rPr>
          <w:rFonts w:ascii="Times New Roman" w:hAnsi="Times New Roman"/>
          <w:sz w:val="28"/>
          <w:szCs w:val="28"/>
        </w:rPr>
        <w:t>Сандатовского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C1C">
        <w:rPr>
          <w:rFonts w:ascii="Times New Roman" w:hAnsi="Times New Roman"/>
          <w:sz w:val="28"/>
          <w:szCs w:val="28"/>
        </w:rPr>
        <w:t>Сероштан Николай Иванович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2125F3" w:rsidRDefault="00387DDF" w:rsidP="00212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125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A63C1C">
        <w:rPr>
          <w:rFonts w:ascii="Times New Roman" w:eastAsia="Calibri" w:hAnsi="Times New Roman" w:cs="Times New Roman"/>
          <w:sz w:val="28"/>
          <w:szCs w:val="28"/>
          <w:lang w:eastAsia="en-US"/>
        </w:rPr>
        <w:t>илия Дмитриевна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отдела Администрации Сандатовского 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сельского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поселения,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</w:p>
    <w:p w:rsidR="00387DDF" w:rsidRPr="00387DDF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Казарян Светлана Николаевна</w:t>
            </w:r>
          </w:p>
        </w:tc>
        <w:tc>
          <w:tcPr>
            <w:tcW w:w="4927" w:type="dxa"/>
          </w:tcPr>
          <w:p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C1C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A63C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Елена Владимировна</w:t>
            </w:r>
          </w:p>
        </w:tc>
        <w:tc>
          <w:tcPr>
            <w:tcW w:w="4927" w:type="dxa"/>
          </w:tcPr>
          <w:p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A63C1C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Наталья Александровна</w:t>
            </w:r>
          </w:p>
        </w:tc>
        <w:tc>
          <w:tcPr>
            <w:tcW w:w="4927" w:type="dxa"/>
          </w:tcPr>
          <w:p w:rsidR="00EC007C" w:rsidRPr="004E5713" w:rsidRDefault="00A63C1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Сандатовского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Людмила Александровна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A63C1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Сандатовского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Юлия Юрьевна</w:t>
            </w:r>
          </w:p>
        </w:tc>
        <w:tc>
          <w:tcPr>
            <w:tcW w:w="4927" w:type="dxa"/>
          </w:tcPr>
          <w:p w:rsidR="00EC007C" w:rsidRPr="00642B11" w:rsidRDefault="00A63C1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 сельского поселения.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2125F3" w:rsidRDefault="00387DDF" w:rsidP="0021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5F3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2125F3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212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BCD" w:rsidRDefault="00114BCD" w:rsidP="005B59A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Pr="00A5316D" w:rsidRDefault="00AD6B9B" w:rsidP="00A5316D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B">
        <w:rPr>
          <w:rFonts w:ascii="Times New Roman" w:hAnsi="Times New Roman" w:cs="Times New Roman"/>
          <w:bCs/>
          <w:sz w:val="28"/>
          <w:szCs w:val="28"/>
        </w:rPr>
        <w:t>О принимаемых мерах по противодействию коррупции в сфере ЖКХ, в том числе при осуществлении муниципального жилищного контроля в Администрации Сандатовского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B59A5" w:rsidRPr="00A53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78B" w:rsidRPr="00A5316D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Бондарь Л.А.</w:t>
      </w:r>
    </w:p>
    <w:p w:rsidR="00A5316D" w:rsidRPr="00A5316D" w:rsidRDefault="00AD6B9B" w:rsidP="00A5316D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B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Сандатовского сельского поселения, и урегулированию конфликта интересов в 2021 году и 1 полугодии 2022 года</w:t>
      </w:r>
      <w:r w:rsidR="00A531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316D" w:rsidRPr="00A5316D">
        <w:rPr>
          <w:rFonts w:ascii="Times New Roman" w:eastAsia="Times New Roman" w:hAnsi="Times New Roman" w:cs="Times New Roman"/>
          <w:sz w:val="28"/>
          <w:szCs w:val="28"/>
        </w:rPr>
        <w:t>Докладчик Казарян С.Н.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Pr="00AD6B9B" w:rsidRDefault="00A5316D" w:rsidP="00A5316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6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B9B" w:rsidRDefault="00AD6B9B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B">
        <w:rPr>
          <w:rFonts w:ascii="Times New Roman" w:hAnsi="Times New Roman" w:cs="Times New Roman"/>
          <w:bCs/>
          <w:sz w:val="28"/>
          <w:szCs w:val="28"/>
        </w:rPr>
        <w:t>О принимаемых мерах по противодействию коррупции в сфере ЖКХ, в том числе при осуществлении муниципального жилищного контроля в Администрации Сандатовского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53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5FE" w:rsidRPr="00A5316D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B9B">
        <w:rPr>
          <w:rFonts w:ascii="Times New Roman" w:eastAsia="Times New Roman" w:hAnsi="Times New Roman" w:cs="Times New Roman"/>
          <w:sz w:val="28"/>
          <w:szCs w:val="28"/>
        </w:rPr>
        <w:t>Бондарь Л.А.</w:t>
      </w:r>
    </w:p>
    <w:p w:rsidR="00D225FE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2125F3" w:rsidRPr="00AD6B9B" w:rsidRDefault="002125F3" w:rsidP="00AD6B9B">
      <w:pPr>
        <w:pStyle w:val="a6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B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AD6B9B" w:rsidRPr="00AD6B9B" w:rsidRDefault="00AD6B9B" w:rsidP="00AD6B9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B">
        <w:rPr>
          <w:rFonts w:ascii="Times New Roman" w:eastAsia="Times New Roman" w:hAnsi="Times New Roman" w:cs="Times New Roman"/>
          <w:sz w:val="28"/>
          <w:szCs w:val="28"/>
        </w:rPr>
        <w:t xml:space="preserve">2. Продолжить работу </w:t>
      </w:r>
      <w:r w:rsidRPr="00AD6B9B">
        <w:rPr>
          <w:rFonts w:ascii="Times New Roman" w:hAnsi="Times New Roman" w:cs="Times New Roman"/>
          <w:sz w:val="28"/>
          <w:szCs w:val="28"/>
        </w:rPr>
        <w:t xml:space="preserve">по предупреждению коррупционных проявлений в сфере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AD6B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6B9B" w:rsidRPr="00AD6B9B" w:rsidRDefault="00AD6B9B" w:rsidP="00AD6B9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5F3" w:rsidRPr="00AD6B9B" w:rsidRDefault="002125F3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D6B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316D" w:rsidRPr="00A5316D" w:rsidRDefault="00AD6B9B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B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Сандатовского сельского поселения, и урегулированию конфликта интересов в 2021 году и 1 полугодии 2022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316D" w:rsidRPr="00A5316D" w:rsidRDefault="00A5316D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Казарян С.Н.</w:t>
      </w:r>
    </w:p>
    <w:p w:rsidR="00A5316D" w:rsidRPr="00AD6B9B" w:rsidRDefault="00A5316D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2125F3" w:rsidRPr="00387DDF" w:rsidRDefault="002125F3" w:rsidP="002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2125F3" w:rsidRDefault="002125F3" w:rsidP="002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Продолжить работу </w:t>
      </w:r>
      <w:r w:rsidRPr="00380937">
        <w:rPr>
          <w:rFonts w:ascii="Times New Roman" w:hAnsi="Times New Roman" w:cs="Times New Roman"/>
          <w:sz w:val="28"/>
          <w:szCs w:val="28"/>
        </w:rPr>
        <w:t xml:space="preserve">по </w:t>
      </w:r>
      <w:r w:rsidR="00AD6B9B" w:rsidRPr="00AD6B9B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25F3" w:rsidRPr="00387DDF" w:rsidRDefault="002125F3" w:rsidP="002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2125F3" w:rsidRPr="00AD6B9B" w:rsidRDefault="002125F3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A5316D" w:rsidRDefault="00387DDF" w:rsidP="00A5316D">
      <w:pPr>
        <w:pStyle w:val="a6"/>
        <w:tabs>
          <w:tab w:val="num" w:pos="0"/>
        </w:tabs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24B0A">
        <w:rPr>
          <w:rFonts w:ascii="Times New Roman" w:eastAsia="Times New Roman" w:hAnsi="Times New Roman" w:cs="Times New Roman"/>
          <w:b/>
          <w:sz w:val="28"/>
          <w:szCs w:val="28"/>
        </w:rPr>
        <w:t>Н.И.Сероштан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524B0A">
        <w:rPr>
          <w:rFonts w:ascii="Times New Roman" w:eastAsia="Times New Roman" w:hAnsi="Times New Roman" w:cs="Times New Roman"/>
          <w:b/>
          <w:sz w:val="28"/>
          <w:szCs w:val="28"/>
        </w:rPr>
        <w:t>С.Н.Казарян</w:t>
      </w:r>
      <w:proofErr w:type="spellEnd"/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E2" w:rsidRDefault="003A76E2" w:rsidP="00BB378B">
      <w:pPr>
        <w:spacing w:after="0" w:line="240" w:lineRule="auto"/>
      </w:pPr>
      <w:r>
        <w:separator/>
      </w:r>
    </w:p>
  </w:endnote>
  <w:endnote w:type="continuationSeparator" w:id="0">
    <w:p w:rsidR="003A76E2" w:rsidRDefault="003A76E2" w:rsidP="00B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E2" w:rsidRDefault="003A76E2" w:rsidP="00BB378B">
      <w:pPr>
        <w:spacing w:after="0" w:line="240" w:lineRule="auto"/>
      </w:pPr>
      <w:r>
        <w:separator/>
      </w:r>
    </w:p>
  </w:footnote>
  <w:footnote w:type="continuationSeparator" w:id="0">
    <w:p w:rsidR="003A76E2" w:rsidRDefault="003A76E2" w:rsidP="00BB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425"/>
    <w:multiLevelType w:val="hybridMultilevel"/>
    <w:tmpl w:val="639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53D99"/>
    <w:multiLevelType w:val="hybridMultilevel"/>
    <w:tmpl w:val="7DFA62B8"/>
    <w:lvl w:ilvl="0" w:tplc="8ACC51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237A"/>
    <w:multiLevelType w:val="hybridMultilevel"/>
    <w:tmpl w:val="7DFA62B8"/>
    <w:lvl w:ilvl="0" w:tplc="8ACC51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D86F59"/>
    <w:multiLevelType w:val="hybridMultilevel"/>
    <w:tmpl w:val="F370AF7A"/>
    <w:lvl w:ilvl="0" w:tplc="72A0F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87DDF"/>
    <w:rsid w:val="00033014"/>
    <w:rsid w:val="000477A3"/>
    <w:rsid w:val="00114BCD"/>
    <w:rsid w:val="0016745A"/>
    <w:rsid w:val="001B793B"/>
    <w:rsid w:val="001C32B8"/>
    <w:rsid w:val="002125F3"/>
    <w:rsid w:val="00225A07"/>
    <w:rsid w:val="002328B2"/>
    <w:rsid w:val="002524E7"/>
    <w:rsid w:val="002779B4"/>
    <w:rsid w:val="002C273A"/>
    <w:rsid w:val="0033021F"/>
    <w:rsid w:val="00357CC6"/>
    <w:rsid w:val="00380937"/>
    <w:rsid w:val="00387DDF"/>
    <w:rsid w:val="003A76E2"/>
    <w:rsid w:val="003E2949"/>
    <w:rsid w:val="004736AB"/>
    <w:rsid w:val="005231E7"/>
    <w:rsid w:val="00524B0A"/>
    <w:rsid w:val="00537441"/>
    <w:rsid w:val="005B59A5"/>
    <w:rsid w:val="005D0C57"/>
    <w:rsid w:val="005E30A2"/>
    <w:rsid w:val="00631C2B"/>
    <w:rsid w:val="00643B43"/>
    <w:rsid w:val="0064529E"/>
    <w:rsid w:val="007104F9"/>
    <w:rsid w:val="007C3B59"/>
    <w:rsid w:val="00807999"/>
    <w:rsid w:val="00904BD0"/>
    <w:rsid w:val="009F7DE3"/>
    <w:rsid w:val="00A17F88"/>
    <w:rsid w:val="00A5316D"/>
    <w:rsid w:val="00A54689"/>
    <w:rsid w:val="00A63C1C"/>
    <w:rsid w:val="00AD6B9B"/>
    <w:rsid w:val="00B03DA2"/>
    <w:rsid w:val="00B04E67"/>
    <w:rsid w:val="00B17FCA"/>
    <w:rsid w:val="00B46973"/>
    <w:rsid w:val="00BB378B"/>
    <w:rsid w:val="00BB551D"/>
    <w:rsid w:val="00BB7C1E"/>
    <w:rsid w:val="00BF168E"/>
    <w:rsid w:val="00C059C2"/>
    <w:rsid w:val="00C07A16"/>
    <w:rsid w:val="00CB7523"/>
    <w:rsid w:val="00CF4D23"/>
    <w:rsid w:val="00D225FE"/>
    <w:rsid w:val="00D63F31"/>
    <w:rsid w:val="00D96E48"/>
    <w:rsid w:val="00E12B0F"/>
    <w:rsid w:val="00E1320F"/>
    <w:rsid w:val="00E726BB"/>
    <w:rsid w:val="00E81313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378B"/>
  </w:style>
  <w:style w:type="paragraph" w:styleId="a9">
    <w:name w:val="footer"/>
    <w:basedOn w:val="a"/>
    <w:link w:val="aa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Ситилинк</cp:lastModifiedBy>
  <cp:revision>14</cp:revision>
  <cp:lastPrinted>2022-01-27T05:55:00Z</cp:lastPrinted>
  <dcterms:created xsi:type="dcterms:W3CDTF">2022-01-27T05:51:00Z</dcterms:created>
  <dcterms:modified xsi:type="dcterms:W3CDTF">2022-09-22T08:43:00Z</dcterms:modified>
</cp:coreProperties>
</file>