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499" w:rsidRDefault="00FB5499" w:rsidP="00FB5499">
      <w:pPr>
        <w:pStyle w:val="ae"/>
        <w:rPr>
          <w:b w:val="0"/>
          <w:sz w:val="28"/>
          <w:szCs w:val="28"/>
        </w:rPr>
      </w:pPr>
      <w:r w:rsidRPr="00E346FA">
        <w:rPr>
          <w:b w:val="0"/>
          <w:sz w:val="28"/>
          <w:szCs w:val="28"/>
        </w:rPr>
        <w:t xml:space="preserve">Российская Федерация </w:t>
      </w:r>
    </w:p>
    <w:p w:rsidR="00FB5499" w:rsidRPr="00E11C3E" w:rsidRDefault="00FB5499" w:rsidP="00FB5499">
      <w:pPr>
        <w:pStyle w:val="af"/>
        <w:rPr>
          <w:sz w:val="28"/>
          <w:szCs w:val="28"/>
        </w:rPr>
      </w:pPr>
      <w:r>
        <w:rPr>
          <w:sz w:val="28"/>
          <w:szCs w:val="28"/>
        </w:rPr>
        <w:t>Ростовская</w:t>
      </w:r>
      <w:r w:rsidRPr="00E11C3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FB5499" w:rsidRPr="00E346FA" w:rsidRDefault="00FB5499" w:rsidP="00FB5499">
      <w:pPr>
        <w:pStyle w:val="a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Сальский район</w:t>
      </w:r>
      <w:r w:rsidRPr="00E346FA">
        <w:rPr>
          <w:b w:val="0"/>
          <w:sz w:val="28"/>
          <w:szCs w:val="28"/>
        </w:rPr>
        <w:t xml:space="preserve"> </w:t>
      </w:r>
    </w:p>
    <w:p w:rsidR="00FB5499" w:rsidRPr="00E11C3E" w:rsidRDefault="00FB5499" w:rsidP="00FB5499">
      <w:pPr>
        <w:jc w:val="center"/>
        <w:rPr>
          <w:sz w:val="28"/>
          <w:szCs w:val="28"/>
        </w:rPr>
      </w:pPr>
      <w:r w:rsidRPr="00E11C3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Сандатовского сельского поселения</w:t>
      </w:r>
    </w:p>
    <w:p w:rsidR="00FB5499" w:rsidRPr="00E11C3E" w:rsidRDefault="00FB5499" w:rsidP="00FB5499">
      <w:pPr>
        <w:jc w:val="center"/>
        <w:rPr>
          <w:b/>
          <w:sz w:val="28"/>
          <w:szCs w:val="28"/>
        </w:rPr>
      </w:pPr>
      <w:r w:rsidRPr="00E11C3E">
        <w:rPr>
          <w:b/>
          <w:noProof/>
          <w:sz w:val="28"/>
          <w:szCs w:val="28"/>
        </w:rPr>
        <w:pict>
          <v:line id="_x0000_s1031" style="position:absolute;left:0;text-align:left;z-index:251658240" from="-34.45pt,9.5pt" to="468.45pt,9.5pt" o:allowincell="f" strokeweight="3pt"/>
        </w:pict>
      </w:r>
    </w:p>
    <w:p w:rsidR="00FB5499" w:rsidRPr="00E11C3E" w:rsidRDefault="00FB5499" w:rsidP="00FB5499">
      <w:pPr>
        <w:jc w:val="center"/>
        <w:rPr>
          <w:b/>
          <w:sz w:val="28"/>
          <w:szCs w:val="28"/>
        </w:rPr>
      </w:pPr>
    </w:p>
    <w:p w:rsidR="00FB5499" w:rsidRPr="003106EA" w:rsidRDefault="00FB5499" w:rsidP="00FB5499">
      <w:pPr>
        <w:pStyle w:val="1"/>
        <w:jc w:val="center"/>
        <w:rPr>
          <w:b/>
          <w:sz w:val="36"/>
          <w:szCs w:val="36"/>
        </w:rPr>
      </w:pPr>
      <w:r w:rsidRPr="003106EA">
        <w:rPr>
          <w:b/>
          <w:sz w:val="36"/>
          <w:szCs w:val="36"/>
        </w:rPr>
        <w:t>РАСПОРЯЖЕНИЕ</w:t>
      </w:r>
    </w:p>
    <w:p w:rsidR="000E6F1D" w:rsidRDefault="000E6F1D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от  </w:t>
      </w:r>
      <w:r w:rsidR="00155BDA">
        <w:rPr>
          <w:sz w:val="28"/>
          <w:szCs w:val="28"/>
        </w:rPr>
        <w:t>27</w:t>
      </w:r>
      <w:r w:rsidR="009166FB">
        <w:rPr>
          <w:sz w:val="28"/>
          <w:szCs w:val="28"/>
        </w:rPr>
        <w:t>.03.202</w:t>
      </w:r>
      <w:r w:rsidR="002706D8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№  </w:t>
      </w:r>
      <w:r w:rsidR="00155BDA">
        <w:rPr>
          <w:sz w:val="28"/>
          <w:szCs w:val="28"/>
        </w:rPr>
        <w:t>52</w:t>
      </w:r>
    </w:p>
    <w:p w:rsidR="000E6F1D" w:rsidRDefault="00FB5499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. Сандата</w:t>
      </w:r>
    </w:p>
    <w:p w:rsidR="000E6F1D" w:rsidRDefault="000E6F1D">
      <w:pPr>
        <w:tabs>
          <w:tab w:val="left" w:pos="4395"/>
        </w:tabs>
        <w:ind w:right="4960"/>
        <w:jc w:val="both"/>
        <w:rPr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5934"/>
      </w:tblGrid>
      <w:tr w:rsidR="000E6F1D">
        <w:trPr>
          <w:trHeight w:val="955"/>
        </w:trPr>
        <w:tc>
          <w:tcPr>
            <w:tcW w:w="5934" w:type="dxa"/>
            <w:shd w:val="clear" w:color="auto" w:fill="auto"/>
          </w:tcPr>
          <w:p w:rsidR="000E6F1D" w:rsidRDefault="000E6F1D" w:rsidP="005A2D7E">
            <w:pPr>
              <w:pStyle w:val="ad"/>
              <w:spacing w:line="240" w:lineRule="auto"/>
              <w:rPr>
                <w:sz w:val="27"/>
                <w:szCs w:val="27"/>
              </w:rPr>
            </w:pPr>
            <w:r>
              <w:rPr>
                <w:szCs w:val="28"/>
              </w:rPr>
              <w:t xml:space="preserve">Об       утверждении  отчета     о   реализации муниципальной программы </w:t>
            </w:r>
            <w:r w:rsidR="00FB5499">
              <w:rPr>
                <w:szCs w:val="28"/>
              </w:rPr>
              <w:t>Сандатовского сельского поселения</w:t>
            </w:r>
            <w:r>
              <w:rPr>
                <w:szCs w:val="28"/>
              </w:rPr>
              <w:t xml:space="preserve"> «</w:t>
            </w:r>
            <w:r w:rsidR="005A2D7E" w:rsidRPr="005A2D7E">
              <w:rPr>
                <w:kern w:val="1"/>
                <w:szCs w:val="28"/>
              </w:rPr>
              <w:t>Обеспечение</w:t>
            </w:r>
            <w:r w:rsidR="005A2D7E">
              <w:rPr>
                <w:kern w:val="1"/>
                <w:szCs w:val="28"/>
              </w:rPr>
              <w:t xml:space="preserve"> </w:t>
            </w:r>
            <w:r w:rsidR="005A2D7E" w:rsidRPr="005A2D7E">
              <w:rPr>
                <w:kern w:val="1"/>
                <w:szCs w:val="28"/>
              </w:rPr>
              <w:t>качественными жилищно-коммунальными услугами населения Сандатовского сельского поселения»</w:t>
            </w:r>
            <w:r w:rsidR="001C7418">
              <w:rPr>
                <w:kern w:val="1"/>
                <w:szCs w:val="28"/>
              </w:rPr>
              <w:t xml:space="preserve"> за </w:t>
            </w:r>
            <w:r w:rsidR="002706D8">
              <w:rPr>
                <w:kern w:val="1"/>
                <w:szCs w:val="28"/>
              </w:rPr>
              <w:t>2023</w:t>
            </w:r>
            <w:r>
              <w:rPr>
                <w:kern w:val="1"/>
                <w:szCs w:val="28"/>
              </w:rPr>
              <w:t>год</w:t>
            </w:r>
          </w:p>
          <w:p w:rsidR="000E6F1D" w:rsidRDefault="000E6F1D">
            <w:pPr>
              <w:tabs>
                <w:tab w:val="left" w:pos="4395"/>
              </w:tabs>
              <w:ind w:right="4960"/>
              <w:jc w:val="both"/>
              <w:rPr>
                <w:sz w:val="27"/>
                <w:szCs w:val="27"/>
              </w:rPr>
            </w:pPr>
          </w:p>
        </w:tc>
      </w:tr>
    </w:tbl>
    <w:p w:rsidR="000E6F1D" w:rsidRPr="00FB5499" w:rsidRDefault="000E6F1D" w:rsidP="00FB5499">
      <w:pPr>
        <w:spacing w:line="24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FB5499">
        <w:rPr>
          <w:sz w:val="28"/>
          <w:szCs w:val="28"/>
        </w:rPr>
        <w:t>Сандатовского сельского поселения</w:t>
      </w:r>
      <w:r w:rsidR="00D76C93">
        <w:rPr>
          <w:sz w:val="28"/>
          <w:szCs w:val="28"/>
        </w:rPr>
        <w:t xml:space="preserve"> от </w:t>
      </w:r>
      <w:r w:rsidR="00FB5499">
        <w:rPr>
          <w:sz w:val="28"/>
          <w:szCs w:val="28"/>
        </w:rPr>
        <w:t>31</w:t>
      </w:r>
      <w:r w:rsidR="00D76C93">
        <w:rPr>
          <w:sz w:val="28"/>
          <w:szCs w:val="28"/>
        </w:rPr>
        <w:t>.</w:t>
      </w:r>
      <w:r w:rsidR="00FB5499">
        <w:rPr>
          <w:sz w:val="28"/>
          <w:szCs w:val="28"/>
        </w:rPr>
        <w:t>07</w:t>
      </w:r>
      <w:r w:rsidR="00D76C93">
        <w:rPr>
          <w:sz w:val="28"/>
          <w:szCs w:val="28"/>
        </w:rPr>
        <w:t xml:space="preserve">.2018 № </w:t>
      </w:r>
      <w:r w:rsidR="00FB5499">
        <w:rPr>
          <w:sz w:val="28"/>
          <w:szCs w:val="28"/>
        </w:rPr>
        <w:t>67</w:t>
      </w:r>
      <w:r>
        <w:rPr>
          <w:sz w:val="28"/>
          <w:szCs w:val="28"/>
        </w:rPr>
        <w:t xml:space="preserve"> «</w:t>
      </w:r>
      <w:r w:rsidR="00FB5499" w:rsidRPr="00FB5499">
        <w:rPr>
          <w:sz w:val="28"/>
          <w:szCs w:val="28"/>
        </w:rPr>
        <w:t>Об утверждении Порядка разработки, реализации и оценки эффективности</w:t>
      </w:r>
      <w:r w:rsidR="00FB5499">
        <w:rPr>
          <w:sz w:val="28"/>
          <w:szCs w:val="28"/>
        </w:rPr>
        <w:t xml:space="preserve"> </w:t>
      </w:r>
      <w:r w:rsidR="00FB5499" w:rsidRPr="00FB5499">
        <w:rPr>
          <w:sz w:val="28"/>
          <w:szCs w:val="28"/>
        </w:rPr>
        <w:t>муниципальных программ Сандатовского сельского поселения</w:t>
      </w:r>
      <w:r w:rsidR="009D6ED7" w:rsidRPr="00FB5499">
        <w:rPr>
          <w:sz w:val="28"/>
          <w:szCs w:val="28"/>
        </w:rPr>
        <w:t>»</w:t>
      </w:r>
      <w:r w:rsidRPr="00FB5499">
        <w:rPr>
          <w:sz w:val="28"/>
          <w:szCs w:val="28"/>
        </w:rPr>
        <w:t>:</w:t>
      </w:r>
    </w:p>
    <w:p w:rsidR="000E6F1D" w:rsidRDefault="000E6F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6F1D" w:rsidRDefault="000E6F1D" w:rsidP="005A2D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 реализации муниципальной программы </w:t>
      </w:r>
      <w:r w:rsidR="00FB5499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«</w:t>
      </w:r>
      <w:r w:rsidR="005A2D7E" w:rsidRPr="00B154D6">
        <w:rPr>
          <w:sz w:val="28"/>
          <w:szCs w:val="28"/>
        </w:rPr>
        <w:t>Обеспечение</w:t>
      </w:r>
      <w:r w:rsidR="005A2D7E">
        <w:rPr>
          <w:sz w:val="28"/>
          <w:szCs w:val="28"/>
        </w:rPr>
        <w:t xml:space="preserve"> </w:t>
      </w:r>
      <w:r w:rsidR="005A2D7E" w:rsidRPr="00B154D6">
        <w:rPr>
          <w:sz w:val="28"/>
          <w:szCs w:val="28"/>
        </w:rPr>
        <w:t>качественными жилищно-коммунальными услугами населения Сандатовского сельского поселения</w:t>
      </w:r>
      <w:r>
        <w:rPr>
          <w:sz w:val="28"/>
          <w:szCs w:val="28"/>
        </w:rPr>
        <w:t xml:space="preserve">», утвержденной постановлением Администрации </w:t>
      </w:r>
      <w:r w:rsidR="00FB5499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от 1</w:t>
      </w:r>
      <w:r w:rsidR="00FB5499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7C114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7C1143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5A2D7E">
        <w:rPr>
          <w:sz w:val="28"/>
          <w:szCs w:val="28"/>
        </w:rPr>
        <w:t>94</w:t>
      </w:r>
      <w:r>
        <w:rPr>
          <w:sz w:val="28"/>
          <w:szCs w:val="28"/>
        </w:rPr>
        <w:t xml:space="preserve"> «Об утверждении муниципальной программы </w:t>
      </w:r>
      <w:r w:rsidR="00FB5499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«</w:t>
      </w:r>
      <w:r w:rsidR="005A2D7E" w:rsidRPr="00B154D6">
        <w:rPr>
          <w:sz w:val="28"/>
          <w:szCs w:val="28"/>
        </w:rPr>
        <w:t>Обеспечение</w:t>
      </w:r>
      <w:r w:rsidR="005A2D7E">
        <w:rPr>
          <w:sz w:val="28"/>
          <w:szCs w:val="28"/>
        </w:rPr>
        <w:t xml:space="preserve"> </w:t>
      </w:r>
      <w:r w:rsidR="005A2D7E" w:rsidRPr="00B154D6">
        <w:rPr>
          <w:sz w:val="28"/>
          <w:szCs w:val="28"/>
        </w:rPr>
        <w:t>качественными жилищно-коммунальными услугами населения Сандатовского сельского поселения</w:t>
      </w:r>
      <w:r w:rsidR="001C7418">
        <w:rPr>
          <w:sz w:val="28"/>
          <w:szCs w:val="28"/>
        </w:rPr>
        <w:t xml:space="preserve">», за </w:t>
      </w:r>
      <w:r w:rsidR="002706D8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согласно приложению к настоящему </w:t>
      </w:r>
      <w:r w:rsidR="00FB5499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0E6F1D" w:rsidRDefault="000E6F1D">
      <w:pPr>
        <w:spacing w:line="244" w:lineRule="auto"/>
        <w:ind w:right="-3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B5499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</w:t>
      </w:r>
      <w:r w:rsidR="00FB5499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="001C7418">
        <w:rPr>
          <w:kern w:val="2"/>
          <w:sz w:val="28"/>
          <w:szCs w:val="28"/>
        </w:rPr>
        <w:t xml:space="preserve">в сети Интернет на официальном сайте Администрации </w:t>
      </w:r>
      <w:r w:rsidR="00FB5499">
        <w:rPr>
          <w:kern w:val="2"/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>.</w:t>
      </w:r>
    </w:p>
    <w:p w:rsidR="000E6F1D" w:rsidRDefault="000E6F1D">
      <w:pPr>
        <w:spacing w:line="244" w:lineRule="auto"/>
        <w:ind w:right="-3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FB5499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настоящее </w:t>
      </w:r>
      <w:r w:rsidR="00FB5499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="00FB5499">
        <w:rPr>
          <w:sz w:val="28"/>
          <w:szCs w:val="28"/>
        </w:rPr>
        <w:t>на территории Сандатовского сельского поселения</w:t>
      </w:r>
      <w:r>
        <w:rPr>
          <w:sz w:val="28"/>
          <w:szCs w:val="28"/>
        </w:rPr>
        <w:t>.</w:t>
      </w:r>
    </w:p>
    <w:p w:rsidR="000E6F1D" w:rsidRDefault="000E6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="00FB5499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после его официального </w:t>
      </w:r>
      <w:r w:rsidR="00FB5499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0E6F1D" w:rsidRDefault="000E6F1D">
      <w:pPr>
        <w:tabs>
          <w:tab w:val="left" w:pos="709"/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kern w:val="1"/>
          <w:sz w:val="28"/>
          <w:szCs w:val="28"/>
        </w:rPr>
        <w:t>Контроль за</w:t>
      </w:r>
      <w:proofErr w:type="gramEnd"/>
      <w:r>
        <w:rPr>
          <w:kern w:val="1"/>
          <w:sz w:val="28"/>
          <w:szCs w:val="28"/>
        </w:rPr>
        <w:t xml:space="preserve"> выполнением настоящего </w:t>
      </w:r>
      <w:r w:rsidR="00FB5499">
        <w:rPr>
          <w:kern w:val="1"/>
          <w:sz w:val="28"/>
          <w:szCs w:val="28"/>
        </w:rPr>
        <w:t>распоряжения</w:t>
      </w:r>
      <w:r>
        <w:rPr>
          <w:kern w:val="1"/>
          <w:sz w:val="28"/>
          <w:szCs w:val="28"/>
        </w:rPr>
        <w:t xml:space="preserve"> </w:t>
      </w:r>
      <w:r w:rsidR="00FB5499">
        <w:rPr>
          <w:kern w:val="1"/>
          <w:sz w:val="28"/>
          <w:szCs w:val="28"/>
        </w:rPr>
        <w:t>оставляю за собой.</w:t>
      </w:r>
    </w:p>
    <w:p w:rsidR="000E6F1D" w:rsidRDefault="000E6F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6F1D" w:rsidRDefault="000E6F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6F1D" w:rsidRDefault="00FB54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="000E6F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Н.И.Сероштан</w:t>
      </w:r>
      <w:r w:rsidR="000E6F1D">
        <w:rPr>
          <w:rFonts w:ascii="Times New Roman" w:hAnsi="Times New Roman" w:cs="Times New Roman"/>
          <w:sz w:val="28"/>
          <w:szCs w:val="28"/>
        </w:rPr>
        <w:t xml:space="preserve">      </w:t>
      </w:r>
      <w:r w:rsidR="006E7502">
        <w:rPr>
          <w:rFonts w:ascii="Times New Roman" w:hAnsi="Times New Roman" w:cs="Times New Roman"/>
          <w:sz w:val="28"/>
          <w:szCs w:val="28"/>
        </w:rPr>
        <w:t xml:space="preserve">       </w:t>
      </w:r>
      <w:r w:rsidR="000E6F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B5499" w:rsidRDefault="00FB5499">
      <w:pPr>
        <w:jc w:val="both"/>
        <w:rPr>
          <w:sz w:val="28"/>
          <w:szCs w:val="28"/>
        </w:rPr>
      </w:pPr>
    </w:p>
    <w:p w:rsidR="00FB5499" w:rsidRDefault="00FB5499">
      <w:pPr>
        <w:jc w:val="both"/>
        <w:rPr>
          <w:sz w:val="28"/>
          <w:szCs w:val="28"/>
        </w:rPr>
      </w:pPr>
    </w:p>
    <w:p w:rsidR="000E6F1D" w:rsidRDefault="008C02FD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0E6F1D">
        <w:rPr>
          <w:sz w:val="28"/>
          <w:szCs w:val="28"/>
        </w:rPr>
        <w:t xml:space="preserve">  вносит</w:t>
      </w:r>
    </w:p>
    <w:p w:rsidR="000E6F1D" w:rsidRDefault="0076153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ЖКХ</w:t>
      </w:r>
    </w:p>
    <w:p w:rsidR="000E6F1D" w:rsidRDefault="00761532">
      <w:pPr>
        <w:jc w:val="both"/>
        <w:rPr>
          <w:sz w:val="28"/>
          <w:szCs w:val="28"/>
        </w:rPr>
      </w:pPr>
      <w:r>
        <w:rPr>
          <w:sz w:val="28"/>
          <w:szCs w:val="28"/>
        </w:rPr>
        <w:t>Бондарь</w:t>
      </w:r>
      <w:r w:rsidR="00C13984">
        <w:rPr>
          <w:sz w:val="28"/>
          <w:szCs w:val="28"/>
        </w:rPr>
        <w:t xml:space="preserve"> Л.</w:t>
      </w:r>
      <w:r>
        <w:rPr>
          <w:sz w:val="28"/>
          <w:szCs w:val="28"/>
        </w:rPr>
        <w:t>А</w:t>
      </w:r>
      <w:r w:rsidR="00FB5499">
        <w:rPr>
          <w:sz w:val="28"/>
          <w:szCs w:val="28"/>
        </w:rPr>
        <w:t>.</w:t>
      </w:r>
    </w:p>
    <w:tbl>
      <w:tblPr>
        <w:tblW w:w="0" w:type="auto"/>
        <w:tblInd w:w="6345" w:type="dxa"/>
        <w:tblLayout w:type="fixed"/>
        <w:tblLook w:val="0000"/>
      </w:tblPr>
      <w:tblGrid>
        <w:gridCol w:w="3365"/>
      </w:tblGrid>
      <w:tr w:rsidR="000E6F1D">
        <w:trPr>
          <w:trHeight w:val="1784"/>
        </w:trPr>
        <w:tc>
          <w:tcPr>
            <w:tcW w:w="3365" w:type="dxa"/>
            <w:shd w:val="clear" w:color="auto" w:fill="auto"/>
          </w:tcPr>
          <w:p w:rsidR="000E6F1D" w:rsidRDefault="000E6F1D" w:rsidP="00487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0E6F1D" w:rsidRDefault="000E6F1D" w:rsidP="00487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FB5499">
              <w:rPr>
                <w:sz w:val="28"/>
                <w:szCs w:val="28"/>
              </w:rPr>
              <w:t>распоряжению</w:t>
            </w:r>
          </w:p>
          <w:p w:rsidR="000E6F1D" w:rsidRDefault="000E6F1D" w:rsidP="00487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0E6F1D" w:rsidRDefault="00FB5499" w:rsidP="00487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Сандатовского сельского поселения</w:t>
            </w:r>
          </w:p>
          <w:p w:rsidR="000E6F1D" w:rsidRDefault="000E6F1D" w:rsidP="00487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55BDA">
              <w:rPr>
                <w:sz w:val="28"/>
                <w:szCs w:val="28"/>
              </w:rPr>
              <w:t>27</w:t>
            </w:r>
            <w:r w:rsidR="009166FB">
              <w:rPr>
                <w:sz w:val="28"/>
                <w:szCs w:val="28"/>
              </w:rPr>
              <w:t>.03.202</w:t>
            </w:r>
            <w:r w:rsidR="0002517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№ </w:t>
            </w:r>
            <w:r w:rsidR="00155BDA">
              <w:rPr>
                <w:sz w:val="28"/>
                <w:szCs w:val="28"/>
              </w:rPr>
              <w:t>52</w:t>
            </w:r>
          </w:p>
          <w:p w:rsidR="000E6F1D" w:rsidRDefault="000E6F1D">
            <w:pPr>
              <w:jc w:val="right"/>
              <w:rPr>
                <w:sz w:val="28"/>
                <w:szCs w:val="28"/>
              </w:rPr>
            </w:pPr>
          </w:p>
        </w:tc>
      </w:tr>
    </w:tbl>
    <w:p w:rsidR="000E6F1D" w:rsidRPr="002B1BCE" w:rsidRDefault="000E6F1D">
      <w:pPr>
        <w:rPr>
          <w:sz w:val="16"/>
          <w:szCs w:val="16"/>
        </w:rPr>
      </w:pPr>
    </w:p>
    <w:p w:rsidR="000E6F1D" w:rsidRDefault="000E6F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E6F1D" w:rsidRDefault="000E6F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</w:p>
    <w:p w:rsidR="000E6F1D" w:rsidRDefault="00FB5499" w:rsidP="00354DD4">
      <w:pPr>
        <w:rPr>
          <w:sz w:val="28"/>
          <w:szCs w:val="28"/>
        </w:rPr>
      </w:pPr>
      <w:r>
        <w:rPr>
          <w:sz w:val="28"/>
          <w:szCs w:val="28"/>
        </w:rPr>
        <w:t>Сандатовского сельского поселения</w:t>
      </w:r>
      <w:r w:rsidR="000E6F1D">
        <w:rPr>
          <w:sz w:val="28"/>
          <w:szCs w:val="28"/>
        </w:rPr>
        <w:t xml:space="preserve"> </w:t>
      </w:r>
      <w:r w:rsidR="000E6F1D">
        <w:rPr>
          <w:kern w:val="1"/>
          <w:sz w:val="28"/>
          <w:szCs w:val="28"/>
        </w:rPr>
        <w:t>«</w:t>
      </w:r>
      <w:r w:rsidR="00354DD4" w:rsidRPr="00B154D6">
        <w:rPr>
          <w:sz w:val="28"/>
          <w:szCs w:val="28"/>
        </w:rPr>
        <w:t>Обеспечение</w:t>
      </w:r>
      <w:r w:rsidR="00354DD4">
        <w:rPr>
          <w:sz w:val="28"/>
          <w:szCs w:val="28"/>
        </w:rPr>
        <w:t xml:space="preserve"> </w:t>
      </w:r>
      <w:r w:rsidR="00354DD4" w:rsidRPr="00B154D6">
        <w:rPr>
          <w:sz w:val="28"/>
          <w:szCs w:val="28"/>
        </w:rPr>
        <w:t>качественными жилищно-коммунальными услугами населения Сандатовского сельского поселения</w:t>
      </w:r>
      <w:r w:rsidR="000E6F1D">
        <w:rPr>
          <w:kern w:val="1"/>
          <w:sz w:val="28"/>
          <w:szCs w:val="28"/>
        </w:rPr>
        <w:t>»</w:t>
      </w:r>
      <w:r w:rsidR="000E6F1D">
        <w:rPr>
          <w:sz w:val="28"/>
          <w:szCs w:val="28"/>
        </w:rPr>
        <w:t xml:space="preserve"> </w:t>
      </w:r>
    </w:p>
    <w:p w:rsidR="000E6F1D" w:rsidRDefault="000E6F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706D8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</w:p>
    <w:p w:rsidR="000E6F1D" w:rsidRPr="002B1BCE" w:rsidRDefault="000E6F1D">
      <w:pPr>
        <w:jc w:val="center"/>
        <w:rPr>
          <w:sz w:val="16"/>
          <w:szCs w:val="16"/>
        </w:rPr>
      </w:pPr>
    </w:p>
    <w:p w:rsidR="000E6F1D" w:rsidRDefault="000E6F1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Конкретные результаты, достигнутые</w:t>
      </w:r>
    </w:p>
    <w:p w:rsidR="000E6F1D" w:rsidRDefault="000E6F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отчетный период</w:t>
      </w:r>
    </w:p>
    <w:p w:rsidR="000E6F1D" w:rsidRPr="002B1BCE" w:rsidRDefault="000E6F1D">
      <w:pPr>
        <w:jc w:val="center"/>
        <w:rPr>
          <w:sz w:val="16"/>
          <w:szCs w:val="16"/>
        </w:rPr>
      </w:pPr>
    </w:p>
    <w:p w:rsidR="000E6F1D" w:rsidRDefault="000E6F1D" w:rsidP="00663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перечнем муниципальных программ </w:t>
      </w:r>
      <w:r w:rsidR="005F09D7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, утвержденным </w:t>
      </w:r>
      <w:r w:rsidR="005F09D7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 </w:t>
      </w:r>
      <w:r w:rsidR="005F09D7">
        <w:rPr>
          <w:sz w:val="28"/>
          <w:szCs w:val="28"/>
        </w:rPr>
        <w:t>Сандатовского сельского поселения</w:t>
      </w:r>
      <w:r w:rsidR="00075B81">
        <w:rPr>
          <w:sz w:val="28"/>
          <w:szCs w:val="28"/>
        </w:rPr>
        <w:t xml:space="preserve"> от </w:t>
      </w:r>
      <w:r w:rsidR="005F09D7">
        <w:rPr>
          <w:sz w:val="28"/>
          <w:szCs w:val="28"/>
        </w:rPr>
        <w:t>06</w:t>
      </w:r>
      <w:r w:rsidR="00075B81">
        <w:rPr>
          <w:sz w:val="28"/>
          <w:szCs w:val="28"/>
        </w:rPr>
        <w:t>.</w:t>
      </w:r>
      <w:r w:rsidR="005F09D7">
        <w:rPr>
          <w:sz w:val="28"/>
          <w:szCs w:val="28"/>
        </w:rPr>
        <w:t>09</w:t>
      </w:r>
      <w:r w:rsidR="00075B81">
        <w:rPr>
          <w:sz w:val="28"/>
          <w:szCs w:val="28"/>
        </w:rPr>
        <w:t>.201</w:t>
      </w:r>
      <w:r w:rsidR="00554961">
        <w:rPr>
          <w:sz w:val="28"/>
          <w:szCs w:val="28"/>
        </w:rPr>
        <w:t>8</w:t>
      </w:r>
      <w:r w:rsidR="00075B81">
        <w:rPr>
          <w:sz w:val="28"/>
          <w:szCs w:val="28"/>
        </w:rPr>
        <w:t xml:space="preserve"> № </w:t>
      </w:r>
      <w:r w:rsidR="005F09D7">
        <w:rPr>
          <w:sz w:val="28"/>
          <w:szCs w:val="28"/>
        </w:rPr>
        <w:t>116</w:t>
      </w:r>
      <w:r w:rsidR="00075B81">
        <w:rPr>
          <w:sz w:val="28"/>
          <w:szCs w:val="28"/>
        </w:rPr>
        <w:t xml:space="preserve">, </w:t>
      </w:r>
      <w:r w:rsidR="005F09D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="005F09D7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является ответственным исполнителем муниципальной программы </w:t>
      </w:r>
      <w:r w:rsidR="005F09D7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«</w:t>
      </w:r>
      <w:r w:rsidR="00354DD4" w:rsidRPr="00B154D6">
        <w:rPr>
          <w:sz w:val="28"/>
          <w:szCs w:val="28"/>
        </w:rPr>
        <w:t>Обеспечение</w:t>
      </w:r>
      <w:r w:rsidR="00354DD4">
        <w:rPr>
          <w:sz w:val="28"/>
          <w:szCs w:val="28"/>
        </w:rPr>
        <w:t xml:space="preserve"> </w:t>
      </w:r>
      <w:r w:rsidR="00354DD4" w:rsidRPr="00B154D6">
        <w:rPr>
          <w:sz w:val="28"/>
          <w:szCs w:val="28"/>
        </w:rPr>
        <w:t>качественными жилищно-коммунальными услугами населения Сандатовского сельского поселения</w:t>
      </w:r>
      <w:r>
        <w:rPr>
          <w:kern w:val="1"/>
          <w:sz w:val="28"/>
          <w:szCs w:val="28"/>
        </w:rPr>
        <w:t>» (д</w:t>
      </w:r>
      <w:r>
        <w:rPr>
          <w:sz w:val="28"/>
          <w:szCs w:val="28"/>
        </w:rPr>
        <w:t>алее – Программа).</w:t>
      </w:r>
    </w:p>
    <w:p w:rsidR="000B580A" w:rsidRPr="006F23ED" w:rsidRDefault="000B580A">
      <w:pPr>
        <w:ind w:firstLine="709"/>
        <w:jc w:val="both"/>
        <w:rPr>
          <w:sz w:val="28"/>
          <w:szCs w:val="28"/>
        </w:rPr>
      </w:pPr>
      <w:r w:rsidRPr="006F23ED">
        <w:rPr>
          <w:sz w:val="28"/>
          <w:szCs w:val="28"/>
        </w:rPr>
        <w:t>В рамках реализации м</w:t>
      </w:r>
      <w:r w:rsidR="000E6F1D" w:rsidRPr="006F23ED">
        <w:rPr>
          <w:sz w:val="28"/>
          <w:szCs w:val="28"/>
        </w:rPr>
        <w:t>униципальн</w:t>
      </w:r>
      <w:r w:rsidRPr="006F23ED">
        <w:rPr>
          <w:sz w:val="28"/>
          <w:szCs w:val="28"/>
        </w:rPr>
        <w:t>ой</w:t>
      </w:r>
      <w:r w:rsidR="000E6F1D" w:rsidRPr="006F23ED">
        <w:rPr>
          <w:sz w:val="28"/>
          <w:szCs w:val="28"/>
        </w:rPr>
        <w:t xml:space="preserve"> программ</w:t>
      </w:r>
      <w:r w:rsidRPr="006F23ED">
        <w:rPr>
          <w:sz w:val="28"/>
          <w:szCs w:val="28"/>
        </w:rPr>
        <w:t xml:space="preserve">ы </w:t>
      </w:r>
      <w:r w:rsidR="005F09D7">
        <w:rPr>
          <w:sz w:val="28"/>
          <w:szCs w:val="28"/>
        </w:rPr>
        <w:t>Сандатовского сельского поселения</w:t>
      </w:r>
      <w:r w:rsidRPr="006F23ED">
        <w:rPr>
          <w:sz w:val="28"/>
          <w:szCs w:val="28"/>
        </w:rPr>
        <w:t xml:space="preserve"> </w:t>
      </w:r>
      <w:r w:rsidR="00354DD4">
        <w:rPr>
          <w:sz w:val="28"/>
          <w:szCs w:val="28"/>
        </w:rPr>
        <w:t>«</w:t>
      </w:r>
      <w:r w:rsidR="00354DD4" w:rsidRPr="00B154D6">
        <w:rPr>
          <w:sz w:val="28"/>
          <w:szCs w:val="28"/>
        </w:rPr>
        <w:t>Обеспечение</w:t>
      </w:r>
      <w:r w:rsidR="00354DD4">
        <w:rPr>
          <w:sz w:val="28"/>
          <w:szCs w:val="28"/>
        </w:rPr>
        <w:t xml:space="preserve"> </w:t>
      </w:r>
      <w:r w:rsidR="00354DD4" w:rsidRPr="00B154D6">
        <w:rPr>
          <w:sz w:val="28"/>
          <w:szCs w:val="28"/>
        </w:rPr>
        <w:t>качественными жилищно-коммунальными услугами населения Сандатовского сельского поселения</w:t>
      </w:r>
      <w:r w:rsidR="00354DD4">
        <w:rPr>
          <w:kern w:val="1"/>
          <w:sz w:val="28"/>
          <w:szCs w:val="28"/>
        </w:rPr>
        <w:t xml:space="preserve">», </w:t>
      </w:r>
      <w:r w:rsidR="000E6F1D" w:rsidRPr="006F23ED">
        <w:rPr>
          <w:sz w:val="28"/>
          <w:szCs w:val="28"/>
        </w:rPr>
        <w:t>утвержден</w:t>
      </w:r>
      <w:r w:rsidRPr="006F23ED">
        <w:rPr>
          <w:sz w:val="28"/>
          <w:szCs w:val="28"/>
        </w:rPr>
        <w:t>ной</w:t>
      </w:r>
      <w:r w:rsidR="000E6F1D" w:rsidRPr="006F23ED">
        <w:rPr>
          <w:sz w:val="28"/>
          <w:szCs w:val="28"/>
        </w:rPr>
        <w:t xml:space="preserve"> постановлением Администрации </w:t>
      </w:r>
      <w:r w:rsidR="005F09D7">
        <w:rPr>
          <w:sz w:val="28"/>
          <w:szCs w:val="28"/>
        </w:rPr>
        <w:t>Сандатовского сельского поселения</w:t>
      </w:r>
      <w:r w:rsidR="000E6F1D" w:rsidRPr="006F23ED">
        <w:rPr>
          <w:sz w:val="28"/>
          <w:szCs w:val="28"/>
        </w:rPr>
        <w:t xml:space="preserve"> от </w:t>
      </w:r>
      <w:r w:rsidR="00554961" w:rsidRPr="006F23ED">
        <w:rPr>
          <w:sz w:val="28"/>
          <w:szCs w:val="28"/>
        </w:rPr>
        <w:t>1</w:t>
      </w:r>
      <w:r w:rsidR="005F09D7">
        <w:rPr>
          <w:sz w:val="28"/>
          <w:szCs w:val="28"/>
        </w:rPr>
        <w:t>2</w:t>
      </w:r>
      <w:r w:rsidR="00554961" w:rsidRPr="006F23ED">
        <w:rPr>
          <w:sz w:val="28"/>
          <w:szCs w:val="28"/>
        </w:rPr>
        <w:t xml:space="preserve">.11.2018 № </w:t>
      </w:r>
      <w:r w:rsidR="00354DD4">
        <w:rPr>
          <w:sz w:val="28"/>
          <w:szCs w:val="28"/>
        </w:rPr>
        <w:t>94</w:t>
      </w:r>
      <w:r w:rsidRPr="006F23ED">
        <w:rPr>
          <w:sz w:val="28"/>
          <w:szCs w:val="28"/>
        </w:rPr>
        <w:t xml:space="preserve"> (далее - муниципальная программа), ответственным исполнителем и участниками муниципальной программы в </w:t>
      </w:r>
      <w:r w:rsidR="002706D8">
        <w:rPr>
          <w:sz w:val="28"/>
          <w:szCs w:val="28"/>
        </w:rPr>
        <w:t>2023</w:t>
      </w:r>
      <w:r w:rsidRPr="006F23ED"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:rsidR="004337BA" w:rsidRDefault="004337BA" w:rsidP="004337BA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Pr="00804E0D">
        <w:rPr>
          <w:kern w:val="2"/>
          <w:sz w:val="28"/>
          <w:szCs w:val="28"/>
        </w:rPr>
        <w:t>повышен</w:t>
      </w:r>
      <w:r>
        <w:rPr>
          <w:kern w:val="2"/>
          <w:sz w:val="28"/>
          <w:szCs w:val="28"/>
        </w:rPr>
        <w:t>о</w:t>
      </w:r>
      <w:r w:rsidRPr="00804E0D">
        <w:rPr>
          <w:kern w:val="2"/>
          <w:sz w:val="28"/>
          <w:szCs w:val="28"/>
        </w:rPr>
        <w:t xml:space="preserve"> качеств</w:t>
      </w:r>
      <w:r>
        <w:rPr>
          <w:kern w:val="2"/>
          <w:sz w:val="28"/>
          <w:szCs w:val="28"/>
        </w:rPr>
        <w:t>о</w:t>
      </w:r>
      <w:r w:rsidRPr="00804E0D">
        <w:rPr>
          <w:kern w:val="2"/>
          <w:sz w:val="28"/>
          <w:szCs w:val="28"/>
        </w:rPr>
        <w:t xml:space="preserve"> и надежност</w:t>
      </w:r>
      <w:r>
        <w:rPr>
          <w:kern w:val="2"/>
          <w:sz w:val="28"/>
          <w:szCs w:val="28"/>
        </w:rPr>
        <w:t>ь</w:t>
      </w:r>
      <w:r w:rsidRPr="00804E0D">
        <w:rPr>
          <w:kern w:val="2"/>
          <w:sz w:val="28"/>
          <w:szCs w:val="28"/>
        </w:rPr>
        <w:t xml:space="preserve"> предоставления жилищно-коммунальных услуг населению </w:t>
      </w:r>
      <w:r>
        <w:rPr>
          <w:kern w:val="2"/>
          <w:sz w:val="28"/>
          <w:szCs w:val="28"/>
        </w:rPr>
        <w:t>поселения;</w:t>
      </w:r>
    </w:p>
    <w:p w:rsidR="004337BA" w:rsidRDefault="004337BA" w:rsidP="004337BA">
      <w:pPr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>-решаются вопросы</w:t>
      </w:r>
      <w:r w:rsidRPr="007511BC">
        <w:rPr>
          <w:rFonts w:eastAsia="Andale Sans UI"/>
          <w:kern w:val="1"/>
          <w:sz w:val="28"/>
          <w:szCs w:val="28"/>
          <w:lang w:eastAsia="fa-IR" w:bidi="fa-IR"/>
        </w:rPr>
        <w:t>, связанны</w:t>
      </w:r>
      <w:r>
        <w:rPr>
          <w:rFonts w:eastAsia="Andale Sans UI"/>
          <w:kern w:val="1"/>
          <w:sz w:val="28"/>
          <w:szCs w:val="28"/>
          <w:lang w:eastAsia="fa-IR" w:bidi="fa-IR"/>
        </w:rPr>
        <w:t>е</w:t>
      </w:r>
      <w:r w:rsidRPr="007511BC">
        <w:rPr>
          <w:rFonts w:eastAsia="Andale Sans UI"/>
          <w:kern w:val="1"/>
          <w:sz w:val="28"/>
          <w:szCs w:val="28"/>
          <w:lang w:eastAsia="fa-IR" w:bidi="fa-IR"/>
        </w:rPr>
        <w:t xml:space="preserve"> с организацией благоустройства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 территории поселения</w:t>
      </w:r>
      <w:r w:rsidRPr="007511BC">
        <w:rPr>
          <w:rFonts w:eastAsia="Andale Sans UI"/>
          <w:kern w:val="1"/>
          <w:sz w:val="28"/>
          <w:szCs w:val="28"/>
          <w:lang w:eastAsia="fa-IR" w:bidi="fa-IR"/>
        </w:rPr>
        <w:t>,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 обеспечением чистоты и порядка, </w:t>
      </w:r>
      <w:r w:rsidRPr="007511BC">
        <w:rPr>
          <w:rFonts w:eastAsia="Andale Sans UI"/>
          <w:kern w:val="1"/>
          <w:sz w:val="28"/>
          <w:szCs w:val="28"/>
          <w:lang w:eastAsia="fa-IR" w:bidi="fa-IR"/>
        </w:rPr>
        <w:t xml:space="preserve">повышение качества жизни населения на территории </w:t>
      </w:r>
      <w:r>
        <w:rPr>
          <w:rFonts w:eastAsia="Andale Sans UI"/>
          <w:kern w:val="1"/>
          <w:sz w:val="28"/>
          <w:szCs w:val="28"/>
          <w:lang w:eastAsia="fa-IR" w:bidi="fa-IR"/>
        </w:rPr>
        <w:t>Сандатовского сельского поселения</w:t>
      </w:r>
    </w:p>
    <w:p w:rsidR="000E6F1D" w:rsidRDefault="000E6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установленных</w:t>
      </w:r>
      <w:r w:rsidR="006F23ED">
        <w:rPr>
          <w:sz w:val="28"/>
          <w:szCs w:val="28"/>
        </w:rPr>
        <w:t xml:space="preserve"> целей муниципальной программы</w:t>
      </w:r>
      <w:r>
        <w:rPr>
          <w:sz w:val="28"/>
          <w:szCs w:val="28"/>
        </w:rPr>
        <w:t xml:space="preserve"> в отчетном периоде решались следующие задачи:</w:t>
      </w:r>
    </w:p>
    <w:p w:rsidR="004337BA" w:rsidRPr="00084C9C" w:rsidRDefault="004337BA" w:rsidP="004337B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4C9C">
        <w:rPr>
          <w:sz w:val="28"/>
          <w:szCs w:val="28"/>
        </w:rPr>
        <w:t>стимулирование и развитие жилищно-коммунального хозяйства, повышение качества предоставляемых услуг;</w:t>
      </w:r>
    </w:p>
    <w:p w:rsidR="004337BA" w:rsidRPr="00084C9C" w:rsidRDefault="004337BA" w:rsidP="004337BA">
      <w:pPr>
        <w:jc w:val="both"/>
        <w:rPr>
          <w:sz w:val="28"/>
          <w:szCs w:val="28"/>
        </w:rPr>
      </w:pPr>
      <w:r w:rsidRPr="00084C9C">
        <w:rPr>
          <w:sz w:val="28"/>
          <w:szCs w:val="28"/>
        </w:rPr>
        <w:t>- совершенствование системы сбора и вывоза бытовых отходов и мусора;</w:t>
      </w:r>
    </w:p>
    <w:p w:rsidR="004337BA" w:rsidRPr="00084C9C" w:rsidRDefault="004337BA" w:rsidP="004337BA">
      <w:pPr>
        <w:jc w:val="both"/>
        <w:rPr>
          <w:sz w:val="28"/>
          <w:szCs w:val="28"/>
        </w:rPr>
      </w:pPr>
      <w:r w:rsidRPr="00084C9C">
        <w:rPr>
          <w:sz w:val="28"/>
          <w:szCs w:val="28"/>
        </w:rPr>
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</w:r>
    </w:p>
    <w:p w:rsidR="004337BA" w:rsidRPr="00084C9C" w:rsidRDefault="004337BA" w:rsidP="004337B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84C9C">
        <w:rPr>
          <w:rFonts w:ascii="Times New Roman" w:hAnsi="Times New Roman" w:cs="Times New Roman"/>
          <w:sz w:val="28"/>
          <w:szCs w:val="28"/>
        </w:rPr>
        <w:t>- активизации работ по благоустройству территории поселения в границах населенных пунктов;</w:t>
      </w:r>
    </w:p>
    <w:p w:rsidR="004337BA" w:rsidRPr="00084C9C" w:rsidRDefault="004337BA" w:rsidP="004337BA">
      <w:pPr>
        <w:snapToGrid w:val="0"/>
        <w:jc w:val="both"/>
        <w:rPr>
          <w:sz w:val="28"/>
          <w:szCs w:val="28"/>
        </w:rPr>
      </w:pPr>
      <w:r w:rsidRPr="00084C9C">
        <w:rPr>
          <w:sz w:val="28"/>
          <w:szCs w:val="28"/>
        </w:rPr>
        <w:t>- развитие и поддержка инициатив жителей населенных пунктов по благоустройству санитарной очистке придомовых территорий,</w:t>
      </w:r>
      <w:r>
        <w:rPr>
          <w:sz w:val="28"/>
          <w:szCs w:val="28"/>
        </w:rPr>
        <w:t xml:space="preserve"> </w:t>
      </w:r>
      <w:r w:rsidRPr="00084C9C">
        <w:rPr>
          <w:sz w:val="28"/>
          <w:szCs w:val="28"/>
        </w:rPr>
        <w:t>эффективное решение вопросов местного значения, отнесенных к компетенции муниципального образования «</w:t>
      </w:r>
      <w:r>
        <w:rPr>
          <w:sz w:val="28"/>
          <w:szCs w:val="28"/>
        </w:rPr>
        <w:t>Сандатовское</w:t>
      </w:r>
      <w:r w:rsidRPr="00084C9C">
        <w:rPr>
          <w:sz w:val="28"/>
          <w:szCs w:val="28"/>
        </w:rPr>
        <w:t xml:space="preserve"> сельское поселение»;</w:t>
      </w:r>
    </w:p>
    <w:p w:rsidR="004337BA" w:rsidRPr="00084C9C" w:rsidRDefault="004337BA" w:rsidP="004337BA">
      <w:pPr>
        <w:jc w:val="both"/>
        <w:rPr>
          <w:sz w:val="28"/>
          <w:szCs w:val="28"/>
        </w:rPr>
      </w:pPr>
      <w:r w:rsidRPr="00084C9C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</w:r>
    </w:p>
    <w:p w:rsidR="004337BA" w:rsidRPr="00084C9C" w:rsidRDefault="004337BA" w:rsidP="004337BA">
      <w:pPr>
        <w:jc w:val="both"/>
        <w:rPr>
          <w:sz w:val="28"/>
          <w:szCs w:val="28"/>
        </w:rPr>
      </w:pPr>
      <w:r w:rsidRPr="00084C9C">
        <w:rPr>
          <w:sz w:val="28"/>
          <w:szCs w:val="28"/>
        </w:rPr>
        <w:t xml:space="preserve">- обеспечение активного участия населения </w:t>
      </w:r>
      <w:r>
        <w:rPr>
          <w:sz w:val="28"/>
          <w:szCs w:val="28"/>
        </w:rPr>
        <w:t>Сандатовского</w:t>
      </w:r>
      <w:r w:rsidRPr="00084C9C">
        <w:rPr>
          <w:sz w:val="28"/>
          <w:szCs w:val="28"/>
        </w:rPr>
        <w:t xml:space="preserve"> сельского поселения  в улучшении внешнего благоустройства, озеленения и санитарного состояния каждого населенного пункта;</w:t>
      </w:r>
    </w:p>
    <w:p w:rsidR="004337BA" w:rsidRPr="00084C9C" w:rsidRDefault="004337BA" w:rsidP="004337BA">
      <w:pPr>
        <w:jc w:val="both"/>
        <w:rPr>
          <w:sz w:val="28"/>
          <w:szCs w:val="28"/>
        </w:rPr>
      </w:pPr>
      <w:r w:rsidRPr="00084C9C">
        <w:rPr>
          <w:sz w:val="28"/>
          <w:szCs w:val="28"/>
        </w:rPr>
        <w:t>- привлечение жителей поселения к участию в решении проблем благоустройства;</w:t>
      </w:r>
    </w:p>
    <w:p w:rsidR="004337BA" w:rsidRPr="00084C9C" w:rsidRDefault="004337BA" w:rsidP="004337BA">
      <w:pPr>
        <w:tabs>
          <w:tab w:val="left" w:pos="0"/>
        </w:tabs>
        <w:ind w:left="-35"/>
        <w:jc w:val="both"/>
        <w:rPr>
          <w:sz w:val="28"/>
          <w:szCs w:val="28"/>
        </w:rPr>
      </w:pPr>
      <w:r w:rsidRPr="00084C9C">
        <w:rPr>
          <w:sz w:val="28"/>
          <w:szCs w:val="28"/>
        </w:rPr>
        <w:t>-создание условий для развития социальной инфраструктуры поселения;</w:t>
      </w:r>
    </w:p>
    <w:p w:rsidR="004337BA" w:rsidRPr="00804E0D" w:rsidRDefault="004337BA" w:rsidP="004337B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084C9C">
        <w:rPr>
          <w:sz w:val="28"/>
          <w:szCs w:val="28"/>
        </w:rPr>
        <w:t>-повышение престижности проживания в сельской местности</w:t>
      </w:r>
      <w:r w:rsidRPr="007C3863">
        <w:t>.</w:t>
      </w:r>
    </w:p>
    <w:p w:rsidR="00D372EA" w:rsidRDefault="000E6F1D" w:rsidP="009E5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большинства основных мероприятий муниципальной </w:t>
      </w:r>
      <w:hyperlink r:id="rId8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осуществляется на постоянной основе, сроки их окончания запланированы </w:t>
      </w:r>
      <w:r w:rsidR="008A7677" w:rsidRPr="008A7677">
        <w:rPr>
          <w:rFonts w:ascii="Times New Roman" w:hAnsi="Times New Roman" w:cs="Times New Roman"/>
          <w:sz w:val="28"/>
          <w:szCs w:val="28"/>
        </w:rPr>
        <w:t>на 203</w:t>
      </w:r>
      <w:r w:rsidRPr="008A7677">
        <w:rPr>
          <w:rFonts w:ascii="Times New Roman" w:hAnsi="Times New Roman" w:cs="Times New Roman"/>
          <w:sz w:val="28"/>
          <w:szCs w:val="28"/>
        </w:rPr>
        <w:t>0 год,</w:t>
      </w:r>
      <w:r w:rsidRPr="00F612DB">
        <w:rPr>
          <w:rFonts w:ascii="Times New Roman" w:hAnsi="Times New Roman" w:cs="Times New Roman"/>
          <w:sz w:val="28"/>
          <w:szCs w:val="28"/>
        </w:rPr>
        <w:t xml:space="preserve"> что объясняется «обеспечивающим» характером муниципальной программы. </w:t>
      </w:r>
    </w:p>
    <w:p w:rsidR="000E6F1D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Из общих результатов реализации муниципальной </w:t>
      </w:r>
      <w:hyperlink r:id="rId9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075B81">
        <w:rPr>
          <w:rFonts w:ascii="Times New Roman" w:hAnsi="Times New Roman" w:cs="Times New Roman"/>
          <w:sz w:val="28"/>
          <w:szCs w:val="28"/>
        </w:rPr>
        <w:t>отметить следующе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DC1E0C" w:rsidRPr="00DC1E0C" w:rsidRDefault="00DC1E0C" w:rsidP="004337BA">
      <w:pPr>
        <w:jc w:val="both"/>
        <w:rPr>
          <w:color w:val="1D2627"/>
          <w:sz w:val="28"/>
          <w:szCs w:val="28"/>
          <w:shd w:val="clear" w:color="auto" w:fill="FAFAF2"/>
        </w:rPr>
      </w:pPr>
      <w:r w:rsidRPr="00DC1E0C">
        <w:rPr>
          <w:sz w:val="28"/>
          <w:szCs w:val="28"/>
        </w:rPr>
        <w:t xml:space="preserve">В рамках  </w:t>
      </w:r>
      <w:proofErr w:type="gramStart"/>
      <w:r w:rsidR="004337BA" w:rsidRPr="00084C9C">
        <w:rPr>
          <w:sz w:val="28"/>
          <w:szCs w:val="28"/>
        </w:rPr>
        <w:t>организаци</w:t>
      </w:r>
      <w:r w:rsidR="004337BA">
        <w:rPr>
          <w:sz w:val="28"/>
          <w:szCs w:val="28"/>
        </w:rPr>
        <w:t>и</w:t>
      </w:r>
      <w:r w:rsidR="004337BA" w:rsidRPr="00084C9C">
        <w:rPr>
          <w:sz w:val="28"/>
          <w:szCs w:val="28"/>
        </w:rPr>
        <w:t xml:space="preserve"> обустройства </w:t>
      </w:r>
      <w:r w:rsidR="004337BA">
        <w:rPr>
          <w:sz w:val="28"/>
          <w:szCs w:val="28"/>
        </w:rPr>
        <w:t>мест массового отдыха населения</w:t>
      </w:r>
      <w:proofErr w:type="gramEnd"/>
      <w:r w:rsidR="004337BA">
        <w:rPr>
          <w:sz w:val="28"/>
          <w:szCs w:val="28"/>
        </w:rPr>
        <w:t xml:space="preserve"> и проведения</w:t>
      </w:r>
      <w:r w:rsidR="004337BA" w:rsidRPr="00084C9C">
        <w:rPr>
          <w:sz w:val="28"/>
          <w:szCs w:val="28"/>
        </w:rPr>
        <w:t xml:space="preserve"> работ по благоустройству территории поселения в границах населенных пунктов</w:t>
      </w:r>
      <w:r w:rsidR="004337BA">
        <w:rPr>
          <w:sz w:val="28"/>
          <w:szCs w:val="28"/>
        </w:rPr>
        <w:t xml:space="preserve"> проведены следующие работы:</w:t>
      </w:r>
    </w:p>
    <w:p w:rsidR="004337BA" w:rsidRDefault="004337BA">
      <w:pPr>
        <w:pStyle w:val="ConsPlusNormal"/>
        <w:ind w:firstLine="708"/>
        <w:jc w:val="both"/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</w:pPr>
      <w:r w:rsidRPr="004337BA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произведены расходы на</w:t>
      </w:r>
      <w:r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 xml:space="preserve"> оплату лимитов</w:t>
      </w:r>
      <w:r w:rsidRPr="004337BA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 xml:space="preserve"> улично</w:t>
      </w:r>
      <w:r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го</w:t>
      </w:r>
      <w:r w:rsidRPr="004337BA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 xml:space="preserve"> освещени</w:t>
      </w:r>
      <w:r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я</w:t>
      </w:r>
      <w:r w:rsidRPr="004337BA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 xml:space="preserve"> в сумме  1</w:t>
      </w:r>
      <w:r w:rsidR="002C67F9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0</w:t>
      </w:r>
      <w:r w:rsidR="00025176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58</w:t>
      </w:r>
      <w:r w:rsidR="002C67F9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,</w:t>
      </w:r>
      <w:r w:rsidR="00025176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0</w:t>
      </w:r>
      <w:r w:rsidR="00455F78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 xml:space="preserve"> тыс.</w:t>
      </w:r>
      <w:r w:rsidRPr="004337BA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 xml:space="preserve">  рублей, содержание линий уличного освещения в сумме </w:t>
      </w:r>
      <w:r w:rsidR="002C67F9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1</w:t>
      </w:r>
      <w:r w:rsidR="00025176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06</w:t>
      </w:r>
      <w:r w:rsidR="002C67F9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,</w:t>
      </w:r>
      <w:r w:rsidR="00025176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0</w:t>
      </w:r>
      <w:r w:rsidR="00455F78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 xml:space="preserve"> тыс.</w:t>
      </w:r>
      <w:r w:rsidRPr="004337BA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 xml:space="preserve"> рублей;  приобретение ламп ДРВ, ДРЛ, патронов, дросселей, электросчетчиков для уличного освещения в сумме </w:t>
      </w:r>
      <w:r w:rsidR="00025176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67</w:t>
      </w:r>
      <w:r w:rsidR="002C67F9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,</w:t>
      </w:r>
      <w:r w:rsidR="00025176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8</w:t>
      </w:r>
      <w:r w:rsidR="00455F78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 xml:space="preserve"> тыс.</w:t>
      </w:r>
      <w:r w:rsidRPr="004337BA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 xml:space="preserve"> рублей;  приобретение </w:t>
      </w:r>
      <w:r w:rsidR="00025176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извести, строительных материалов</w:t>
      </w:r>
      <w:proofErr w:type="gramStart"/>
      <w:r w:rsidR="00025176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,</w:t>
      </w:r>
      <w:r w:rsidR="00A00DA0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м</w:t>
      </w:r>
      <w:proofErr w:type="gramEnd"/>
      <w:r w:rsidR="00A00DA0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 xml:space="preserve">асла, корд, триммерная головка для косилки </w:t>
      </w:r>
      <w:r w:rsidRPr="004337BA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 xml:space="preserve"> в сумме </w:t>
      </w:r>
      <w:r w:rsidR="00025176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98</w:t>
      </w:r>
      <w:r w:rsidR="00A00DA0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,6</w:t>
      </w:r>
      <w:r w:rsidR="00455F78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 xml:space="preserve"> тыс.</w:t>
      </w:r>
      <w:r w:rsidRPr="004337BA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 xml:space="preserve"> рублей; расходы на уборку территории и покос сорной растительности в сумме </w:t>
      </w:r>
      <w:r w:rsidR="00CE5533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1</w:t>
      </w:r>
      <w:r w:rsidR="00025176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65</w:t>
      </w:r>
      <w:r w:rsidR="00CE5533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,</w:t>
      </w:r>
      <w:r w:rsidR="00025176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1</w:t>
      </w:r>
      <w:r w:rsidR="00455F78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 xml:space="preserve"> тыс.</w:t>
      </w:r>
      <w:r w:rsidRPr="004337BA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 xml:space="preserve"> рубл</w:t>
      </w:r>
      <w:r w:rsidR="00455F78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ей</w:t>
      </w:r>
      <w:r w:rsidRPr="004337BA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, аккарицидная обработка территории поселения в сумме 3</w:t>
      </w:r>
      <w:r w:rsidR="001278D1" w:rsidRPr="001278D1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6</w:t>
      </w:r>
      <w:r w:rsidR="00455F78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,</w:t>
      </w:r>
      <w:r w:rsidR="001278D1" w:rsidRPr="001278D1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2</w:t>
      </w:r>
      <w:r w:rsidR="00455F78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 xml:space="preserve"> тыс.</w:t>
      </w:r>
      <w:r w:rsidRPr="004337BA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 xml:space="preserve"> рублей.</w:t>
      </w:r>
      <w:r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 xml:space="preserve"> </w:t>
      </w:r>
    </w:p>
    <w:p w:rsidR="000E6F1D" w:rsidRPr="00F612DB" w:rsidRDefault="000E6F1D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Достижению </w:t>
      </w:r>
      <w:r w:rsidR="00FA44AB">
        <w:rPr>
          <w:rFonts w:ascii="Times New Roman" w:hAnsi="Times New Roman" w:cs="Times New Roman"/>
          <w:sz w:val="28"/>
          <w:szCs w:val="28"/>
        </w:rPr>
        <w:t xml:space="preserve">указанных результатов в </w:t>
      </w:r>
      <w:r w:rsidR="002706D8">
        <w:rPr>
          <w:rFonts w:ascii="Times New Roman" w:hAnsi="Times New Roman" w:cs="Times New Roman"/>
          <w:sz w:val="28"/>
          <w:szCs w:val="28"/>
        </w:rPr>
        <w:t>2023</w:t>
      </w:r>
      <w:r w:rsidRPr="00F612DB">
        <w:rPr>
          <w:rFonts w:ascii="Times New Roman" w:hAnsi="Times New Roman" w:cs="Times New Roman"/>
          <w:sz w:val="28"/>
          <w:szCs w:val="28"/>
        </w:rPr>
        <w:t xml:space="preserve"> году способствовала реализация основных мероприятий муниципальной </w:t>
      </w:r>
      <w:hyperlink r:id="rId10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, результат исполнения которых подробно представлен в </w:t>
      </w:r>
      <w:hyperlink w:anchor="P73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2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настоящего отчета о реализации муниципальной программы.</w:t>
      </w:r>
    </w:p>
    <w:p w:rsidR="000E6F1D" w:rsidRPr="002B1BCE" w:rsidRDefault="000E6F1D">
      <w:pPr>
        <w:pStyle w:val="ConsPlusNormal"/>
        <w:ind w:firstLine="540"/>
        <w:jc w:val="both"/>
        <w:rPr>
          <w:sz w:val="16"/>
          <w:szCs w:val="16"/>
        </w:rPr>
      </w:pPr>
    </w:p>
    <w:p w:rsidR="00D25A5F" w:rsidRDefault="000E6F1D" w:rsidP="00663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</w:t>
      </w:r>
    </w:p>
    <w:p w:rsidR="000E6F1D" w:rsidRPr="00F612DB" w:rsidRDefault="000E6F1D" w:rsidP="00663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0E6F1D" w:rsidRPr="002B1BCE" w:rsidRDefault="000E6F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25A5F" w:rsidRPr="004337BA" w:rsidRDefault="00D25A5F" w:rsidP="004337BA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7BA">
        <w:rPr>
          <w:sz w:val="28"/>
          <w:szCs w:val="28"/>
        </w:rPr>
        <w:t xml:space="preserve">Достижению указанных результатов в </w:t>
      </w:r>
      <w:r w:rsidR="002706D8">
        <w:rPr>
          <w:sz w:val="28"/>
          <w:szCs w:val="28"/>
        </w:rPr>
        <w:t>2023</w:t>
      </w:r>
      <w:r w:rsidRPr="004337BA">
        <w:rPr>
          <w:sz w:val="28"/>
          <w:szCs w:val="28"/>
        </w:rPr>
        <w:t xml:space="preserve"> году способствовала реализация ответственным исполнителем основных мероприятий подпрограмм.</w:t>
      </w:r>
    </w:p>
    <w:p w:rsidR="000E6F1D" w:rsidRPr="004337BA" w:rsidRDefault="00663B71" w:rsidP="00AA2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7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E6F1D" w:rsidRPr="004337BA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337BA" w:rsidRPr="004337BA">
        <w:rPr>
          <w:rFonts w:ascii="Times New Roman" w:hAnsi="Times New Roman" w:cs="Times New Roman"/>
          <w:sz w:val="28"/>
          <w:szCs w:val="28"/>
        </w:rPr>
        <w:t>подпрограммы «Благоустройство территории поселения»</w:t>
      </w:r>
      <w:r w:rsidR="000E6F1D" w:rsidRPr="004337B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337BA" w:rsidRPr="004337BA">
        <w:rPr>
          <w:rFonts w:ascii="Times New Roman" w:hAnsi="Times New Roman" w:cs="Times New Roman"/>
          <w:sz w:val="28"/>
          <w:szCs w:val="28"/>
        </w:rPr>
        <w:t>с</w:t>
      </w:r>
      <w:r w:rsidR="004337BA" w:rsidRPr="004337BA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комплек</w:t>
      </w:r>
      <w:r w:rsidR="00AA2470">
        <w:rPr>
          <w:rFonts w:ascii="Times New Roman" w:hAnsi="Times New Roman" w:cs="Times New Roman"/>
          <w:color w:val="000000"/>
          <w:sz w:val="28"/>
          <w:szCs w:val="28"/>
        </w:rPr>
        <w:t xml:space="preserve">сного благоустройства поселения, </w:t>
      </w:r>
      <w:r w:rsidR="004337BA" w:rsidRPr="004337B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337BA" w:rsidRPr="004337BA">
        <w:rPr>
          <w:rFonts w:ascii="Times New Roman" w:hAnsi="Times New Roman" w:cs="Times New Roman"/>
          <w:sz w:val="28"/>
          <w:szCs w:val="28"/>
        </w:rPr>
        <w:t>овышение уровня внешнего благоустройства и</w:t>
      </w:r>
      <w:r w:rsidR="004337BA" w:rsidRPr="004337BA">
        <w:rPr>
          <w:rFonts w:ascii="Times New Roman" w:hAnsi="Times New Roman" w:cs="Times New Roman"/>
          <w:sz w:val="28"/>
          <w:szCs w:val="28"/>
        </w:rPr>
        <w:br/>
        <w:t>санитарного содержани</w:t>
      </w:r>
      <w:r w:rsidR="00AA2470">
        <w:rPr>
          <w:rFonts w:ascii="Times New Roman" w:hAnsi="Times New Roman" w:cs="Times New Roman"/>
          <w:sz w:val="28"/>
          <w:szCs w:val="28"/>
        </w:rPr>
        <w:t xml:space="preserve">я населенных пунктов поселения, </w:t>
      </w:r>
      <w:r w:rsidR="004337BA" w:rsidRPr="004337BA">
        <w:rPr>
          <w:rFonts w:ascii="Times New Roman" w:hAnsi="Times New Roman" w:cs="Times New Roman"/>
          <w:sz w:val="28"/>
          <w:szCs w:val="28"/>
        </w:rPr>
        <w:t>совершенствование эстетического вида поселения, создание гармоничной</w:t>
      </w:r>
      <w:r w:rsidR="00AA2470">
        <w:rPr>
          <w:rFonts w:ascii="Times New Roman" w:hAnsi="Times New Roman" w:cs="Times New Roman"/>
          <w:sz w:val="28"/>
          <w:szCs w:val="28"/>
        </w:rPr>
        <w:t xml:space="preserve"> архитектурно-ландшафтной среды, </w:t>
      </w:r>
      <w:r w:rsidR="004337BA" w:rsidRPr="004337BA">
        <w:rPr>
          <w:rFonts w:ascii="Times New Roman" w:hAnsi="Times New Roman" w:cs="Times New Roman"/>
          <w:sz w:val="28"/>
          <w:szCs w:val="28"/>
        </w:rPr>
        <w:t>активизация работ по благоустройству территории поселения в границах населенных пунктов, строительству и реконструкции систем наружного ос</w:t>
      </w:r>
      <w:r w:rsidR="00AA2470">
        <w:rPr>
          <w:rFonts w:ascii="Times New Roman" w:hAnsi="Times New Roman" w:cs="Times New Roman"/>
          <w:sz w:val="28"/>
          <w:szCs w:val="28"/>
        </w:rPr>
        <w:t xml:space="preserve">вещения улиц населенных пунктов, </w:t>
      </w:r>
      <w:r w:rsidR="004337BA" w:rsidRPr="004337BA">
        <w:rPr>
          <w:rFonts w:ascii="Times New Roman" w:hAnsi="Times New Roman" w:cs="Times New Roman"/>
          <w:sz w:val="28"/>
          <w:szCs w:val="28"/>
        </w:rPr>
        <w:t>развитие и поддержка инициатив жителей населенных пунктов по благоустройству, санитарно</w:t>
      </w:r>
      <w:r w:rsidR="00AA2470">
        <w:rPr>
          <w:rFonts w:ascii="Times New Roman" w:hAnsi="Times New Roman" w:cs="Times New Roman"/>
          <w:sz w:val="28"/>
          <w:szCs w:val="28"/>
        </w:rPr>
        <w:t xml:space="preserve">й очистке придомовых </w:t>
      </w:r>
      <w:proofErr w:type="gramEnd"/>
      <w:r w:rsidR="00AA2470">
        <w:rPr>
          <w:rFonts w:ascii="Times New Roman" w:hAnsi="Times New Roman" w:cs="Times New Roman"/>
          <w:sz w:val="28"/>
          <w:szCs w:val="28"/>
        </w:rPr>
        <w:t xml:space="preserve">территорий, </w:t>
      </w:r>
      <w:r w:rsidR="004337BA" w:rsidRPr="004337BA">
        <w:rPr>
          <w:rFonts w:ascii="Times New Roman" w:hAnsi="Times New Roman" w:cs="Times New Roman"/>
          <w:sz w:val="28"/>
          <w:szCs w:val="28"/>
        </w:rPr>
        <w:t>повышение общего  уровня благоустройства поселения.</w:t>
      </w:r>
    </w:p>
    <w:p w:rsidR="00AA2470" w:rsidRDefault="00AA2470" w:rsidP="00AA2470">
      <w:pPr>
        <w:pStyle w:val="ConsPlusNormal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A2470">
        <w:rPr>
          <w:rFonts w:ascii="Times New Roman" w:hAnsi="Times New Roman" w:cs="Times New Roman"/>
          <w:kern w:val="1"/>
          <w:sz w:val="28"/>
          <w:szCs w:val="28"/>
        </w:rPr>
        <w:t>2.1 Ремонт и содержание сетей уличного освещения (в том числе  оплата лимитов уличного освещения)</w:t>
      </w:r>
      <w:r w:rsidR="006873D6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FE5139" w:rsidRPr="00155BDA" w:rsidRDefault="00FE5139" w:rsidP="00AA24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Программное мероприятие исполнено в полном объеме: и по целевым показателям, и по освоению денежных средств. </w:t>
      </w:r>
      <w:r w:rsidR="00AA2470">
        <w:rPr>
          <w:rFonts w:ascii="Times New Roman" w:hAnsi="Times New Roman" w:cs="Times New Roman"/>
          <w:bCs/>
          <w:sz w:val="28"/>
          <w:szCs w:val="28"/>
          <w:lang w:eastAsia="ru-RU"/>
        </w:rPr>
        <w:t>В течение года проводились работы по замене ламп уличного освещения, оплачивались услуги по обслуживанию уличного освещения</w:t>
      </w:r>
      <w:r w:rsidR="00C464B9">
        <w:rPr>
          <w:rFonts w:ascii="Times New Roman" w:hAnsi="Times New Roman" w:cs="Times New Roman"/>
          <w:bCs/>
          <w:sz w:val="28"/>
          <w:szCs w:val="28"/>
          <w:lang w:eastAsia="ru-RU"/>
        </w:rPr>
        <w:t>, производилась оплата лимитов уличного освещения</w:t>
      </w:r>
      <w:r w:rsidR="00AA247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C464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рамках реализации данного мероприятия были заключены муниципальные контракты с ПАО «ТНС-энерго </w:t>
      </w:r>
      <w:r w:rsidR="00620F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64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Ростов-на Дону» </w:t>
      </w:r>
      <w:r w:rsidR="00455F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оплаты лимитов уличного освещения в сумме </w:t>
      </w:r>
      <w:r w:rsidR="000F0D85" w:rsidRPr="004337BA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1</w:t>
      </w:r>
      <w:r w:rsidR="002C67F9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0</w:t>
      </w:r>
      <w:r w:rsidR="00025176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58</w:t>
      </w:r>
      <w:r w:rsidR="00620FDE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,</w:t>
      </w:r>
      <w:r w:rsidR="00025176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0</w:t>
      </w:r>
      <w:r w:rsidR="000F0D85"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 xml:space="preserve"> </w:t>
      </w:r>
      <w:r w:rsidR="00455F78">
        <w:rPr>
          <w:rFonts w:ascii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="00455F78">
        <w:rPr>
          <w:rFonts w:ascii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455F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ублей, </w:t>
      </w:r>
      <w:r w:rsidR="00C464B9">
        <w:rPr>
          <w:rFonts w:ascii="Times New Roman" w:hAnsi="Times New Roman" w:cs="Times New Roman"/>
          <w:bCs/>
          <w:sz w:val="28"/>
          <w:szCs w:val="28"/>
          <w:lang w:eastAsia="ru-RU"/>
        </w:rPr>
        <w:t>с филиалом ПАО «</w:t>
      </w:r>
      <w:r w:rsidR="00620FDE">
        <w:rPr>
          <w:rFonts w:ascii="Times New Roman" w:hAnsi="Times New Roman" w:cs="Times New Roman"/>
          <w:bCs/>
          <w:sz w:val="28"/>
          <w:szCs w:val="28"/>
          <w:lang w:eastAsia="ru-RU"/>
        </w:rPr>
        <w:t>Россети Юг</w:t>
      </w:r>
      <w:r w:rsidR="00C464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»- «Ростовэнерго» на выполнение работ по обслуживанию уличного освещения  на сумму </w:t>
      </w:r>
      <w:r w:rsidR="002C67F9">
        <w:rPr>
          <w:rFonts w:ascii="Times New Roman" w:hAnsi="Times New Roman" w:cs="Times New Roman"/>
          <w:bCs/>
          <w:sz w:val="28"/>
          <w:szCs w:val="28"/>
          <w:lang w:eastAsia="ru-RU"/>
        </w:rPr>
        <w:t>10</w:t>
      </w:r>
      <w:r w:rsidR="00025176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2C67F9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025176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="00C464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тыс. рублей, на поставку электротоваров</w:t>
      </w:r>
      <w:r w:rsidR="00C464B9" w:rsidRPr="00155BDA">
        <w:rPr>
          <w:rFonts w:ascii="Times New Roman" w:hAnsi="Times New Roman" w:cs="Times New Roman"/>
          <w:bCs/>
          <w:sz w:val="28"/>
          <w:szCs w:val="28"/>
          <w:lang w:eastAsia="ru-RU"/>
        </w:rPr>
        <w:t>: с ИП Григоренко</w:t>
      </w:r>
      <w:r w:rsidRPr="00155BDA">
        <w:rPr>
          <w:rFonts w:ascii="Times New Roman" w:hAnsi="Times New Roman" w:cs="Times New Roman"/>
          <w:sz w:val="28"/>
          <w:szCs w:val="28"/>
        </w:rPr>
        <w:t xml:space="preserve"> </w:t>
      </w:r>
      <w:r w:rsidR="00C464B9" w:rsidRPr="00155BDA">
        <w:rPr>
          <w:rFonts w:ascii="Times New Roman" w:hAnsi="Times New Roman" w:cs="Times New Roman"/>
          <w:sz w:val="28"/>
          <w:szCs w:val="28"/>
        </w:rPr>
        <w:t xml:space="preserve">С.И. </w:t>
      </w:r>
      <w:r w:rsidR="00155BDA" w:rsidRPr="00155BDA">
        <w:rPr>
          <w:rFonts w:ascii="Times New Roman" w:hAnsi="Times New Roman" w:cs="Times New Roman"/>
          <w:sz w:val="28"/>
          <w:szCs w:val="28"/>
        </w:rPr>
        <w:t>,</w:t>
      </w:r>
      <w:r w:rsidR="0068775D" w:rsidRPr="00155B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ИП Лысенко С</w:t>
      </w:r>
      <w:r w:rsidR="0068775D" w:rsidRPr="00155BDA">
        <w:rPr>
          <w:rFonts w:ascii="Times New Roman" w:hAnsi="Times New Roman" w:cs="Times New Roman"/>
          <w:sz w:val="28"/>
          <w:szCs w:val="28"/>
        </w:rPr>
        <w:t>.</w:t>
      </w:r>
      <w:r w:rsidR="00433C66">
        <w:rPr>
          <w:rFonts w:ascii="Times New Roman" w:hAnsi="Times New Roman" w:cs="Times New Roman"/>
          <w:sz w:val="28"/>
          <w:szCs w:val="28"/>
        </w:rPr>
        <w:t xml:space="preserve">В. </w:t>
      </w:r>
      <w:r w:rsidR="00155BDA" w:rsidRPr="00155BDA">
        <w:rPr>
          <w:rFonts w:ascii="Times New Roman" w:hAnsi="Times New Roman" w:cs="Times New Roman"/>
          <w:sz w:val="28"/>
          <w:szCs w:val="28"/>
        </w:rPr>
        <w:t>на сумму 67,8 тыс. рублей.</w:t>
      </w:r>
    </w:p>
    <w:p w:rsidR="00C464B9" w:rsidRDefault="00C464B9" w:rsidP="00C464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4B9">
        <w:rPr>
          <w:rFonts w:ascii="Times New Roman" w:hAnsi="Times New Roman" w:cs="Times New Roman"/>
          <w:sz w:val="28"/>
          <w:szCs w:val="28"/>
        </w:rPr>
        <w:t>2.2</w:t>
      </w:r>
      <w:r w:rsidR="006873D6">
        <w:rPr>
          <w:rFonts w:ascii="Times New Roman" w:hAnsi="Times New Roman" w:cs="Times New Roman"/>
          <w:sz w:val="28"/>
          <w:szCs w:val="28"/>
        </w:rPr>
        <w:t>.</w:t>
      </w:r>
      <w:r w:rsidRPr="00C46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4B9">
        <w:rPr>
          <w:rFonts w:ascii="Times New Roman" w:hAnsi="Times New Roman" w:cs="Times New Roman"/>
          <w:sz w:val="28"/>
          <w:szCs w:val="28"/>
        </w:rPr>
        <w:t>Прочие мероприятия по благоустройству (содержание парков, скверов,</w:t>
      </w:r>
      <w:r w:rsidR="00AB76FF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</w:t>
      </w:r>
      <w:r w:rsidR="006873D6">
        <w:rPr>
          <w:rFonts w:ascii="Times New Roman" w:hAnsi="Times New Roman" w:cs="Times New Roman"/>
          <w:sz w:val="28"/>
          <w:szCs w:val="28"/>
        </w:rPr>
        <w:t>.</w:t>
      </w:r>
      <w:r w:rsidR="00AB7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464B9" w:rsidRPr="00025176" w:rsidRDefault="00C464B9" w:rsidP="00C464B9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Программное мероприятие исполнено в полном объеме: и по целевым показателям, и по освоению денежных средств. В течение года были проведены работы по покосу сорной растительности, по приобретению извести для побелки деревьев, по прополке клумб и уборке сорной растительности, проведение противоклещевых обработок.</w:t>
      </w:r>
      <w:r w:rsidR="00455F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Заключены муниципальные </w:t>
      </w:r>
      <w:r w:rsidR="00455F78" w:rsidRPr="00CC654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контракты </w:t>
      </w:r>
      <w:r w:rsidR="00455F78" w:rsidRPr="00433C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ООО «ТриД+» ИП </w:t>
      </w:r>
      <w:r w:rsidR="001009A6" w:rsidRPr="00433C66"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  <w:r w:rsidR="009C2452" w:rsidRPr="00433C66">
        <w:rPr>
          <w:rFonts w:ascii="Times New Roman" w:hAnsi="Times New Roman" w:cs="Times New Roman"/>
          <w:bCs/>
          <w:sz w:val="28"/>
          <w:szCs w:val="28"/>
          <w:lang w:eastAsia="ru-RU"/>
        </w:rPr>
        <w:t>ригоренко</w:t>
      </w:r>
      <w:r w:rsidR="001009A6" w:rsidRPr="00433C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2452" w:rsidRPr="00433C66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1009A6" w:rsidRPr="00433C6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9C2452" w:rsidRPr="00433C66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1009A6" w:rsidRPr="00433C6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433C66" w:rsidRPr="00433C66">
        <w:rPr>
          <w:rFonts w:ascii="Times New Roman" w:hAnsi="Times New Roman" w:cs="Times New Roman"/>
          <w:bCs/>
          <w:sz w:val="28"/>
          <w:szCs w:val="28"/>
          <w:lang w:eastAsia="ru-RU"/>
        </w:rPr>
        <w:t>, ИП Лысенко С</w:t>
      </w:r>
      <w:r w:rsidR="00433C66" w:rsidRPr="00433C66">
        <w:rPr>
          <w:rFonts w:ascii="Times New Roman" w:hAnsi="Times New Roman" w:cs="Times New Roman"/>
          <w:sz w:val="28"/>
          <w:szCs w:val="28"/>
        </w:rPr>
        <w:t>.В.  на сумму 299,9 тыс. рублей.</w:t>
      </w:r>
    </w:p>
    <w:p w:rsidR="00455F78" w:rsidRDefault="00455F78" w:rsidP="00C464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113" w:rsidRPr="00F311F7" w:rsidRDefault="00E65113">
      <w:pPr>
        <w:pStyle w:val="ConsPlusNormal"/>
        <w:ind w:firstLine="708"/>
        <w:jc w:val="both"/>
      </w:pPr>
      <w:r w:rsidRPr="00F311F7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мероприятий, а также контрольных событий муниципальной программы приведены в приложении № 1 к отчету о реализации муниципальной программы</w:t>
      </w:r>
    </w:p>
    <w:p w:rsidR="002B1BCE" w:rsidRPr="002B1BCE" w:rsidRDefault="002B1BC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0E6F1D" w:rsidRPr="00F612DB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E6F1D" w:rsidRPr="002B1BCE" w:rsidRDefault="000E6F1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C1E3A" w:rsidRPr="00624C45" w:rsidRDefault="006F7E59" w:rsidP="0008464A">
      <w:pPr>
        <w:ind w:right="55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В </w:t>
      </w:r>
      <w:r w:rsidR="002706D8">
        <w:rPr>
          <w:sz w:val="28"/>
          <w:szCs w:val="28"/>
        </w:rPr>
        <w:t>2023</w:t>
      </w:r>
      <w:r w:rsidRPr="00F70732">
        <w:rPr>
          <w:sz w:val="28"/>
          <w:szCs w:val="28"/>
        </w:rPr>
        <w:t xml:space="preserve"> году </w:t>
      </w:r>
      <w:r w:rsidR="00AF432D" w:rsidRPr="00F70732">
        <w:rPr>
          <w:sz w:val="28"/>
          <w:szCs w:val="28"/>
        </w:rPr>
        <w:t>с</w:t>
      </w:r>
      <w:r w:rsidR="000E6F1D" w:rsidRPr="00F70732">
        <w:rPr>
          <w:sz w:val="28"/>
          <w:szCs w:val="28"/>
        </w:rPr>
        <w:t xml:space="preserve">охранена </w:t>
      </w:r>
      <w:r w:rsidR="00F70732" w:rsidRPr="00F70732">
        <w:rPr>
          <w:sz w:val="28"/>
          <w:szCs w:val="28"/>
        </w:rPr>
        <w:t xml:space="preserve">тенденция по </w:t>
      </w:r>
      <w:r w:rsidR="0008464A" w:rsidRPr="003F4B6A">
        <w:rPr>
          <w:kern w:val="2"/>
          <w:sz w:val="28"/>
          <w:szCs w:val="28"/>
        </w:rPr>
        <w:t>повышение уровня внеш</w:t>
      </w:r>
      <w:r w:rsidR="0008464A">
        <w:rPr>
          <w:kern w:val="2"/>
          <w:sz w:val="28"/>
          <w:szCs w:val="28"/>
        </w:rPr>
        <w:t>него благоустройства поселения.</w:t>
      </w:r>
      <w:r w:rsidR="00F70732" w:rsidRPr="00F70732">
        <w:rPr>
          <w:bCs/>
          <w:sz w:val="28"/>
          <w:szCs w:val="28"/>
          <w:lang w:eastAsia="ru-RU"/>
        </w:rPr>
        <w:t xml:space="preserve"> </w:t>
      </w:r>
      <w:r w:rsidR="0008464A">
        <w:rPr>
          <w:bCs/>
          <w:sz w:val="28"/>
          <w:szCs w:val="28"/>
          <w:lang w:eastAsia="ru-RU"/>
        </w:rPr>
        <w:t>О</w:t>
      </w:r>
      <w:r w:rsidR="0008464A" w:rsidRPr="0008464A">
        <w:rPr>
          <w:bCs/>
          <w:sz w:val="28"/>
          <w:szCs w:val="28"/>
          <w:lang w:eastAsia="ru-RU"/>
        </w:rPr>
        <w:t>рганизация взаимодействия между предприятиями, организациями и учреждениями при решении вопросов благо</w:t>
      </w:r>
      <w:r w:rsidR="0008464A">
        <w:rPr>
          <w:bCs/>
          <w:sz w:val="28"/>
          <w:szCs w:val="28"/>
          <w:lang w:eastAsia="ru-RU"/>
        </w:rPr>
        <w:t xml:space="preserve">устройства территории поселения, </w:t>
      </w:r>
      <w:r w:rsidR="0008464A" w:rsidRPr="0008464A">
        <w:rPr>
          <w:bCs/>
          <w:sz w:val="28"/>
          <w:szCs w:val="28"/>
          <w:lang w:eastAsia="ru-RU"/>
        </w:rPr>
        <w:t>приведение в качественное сост</w:t>
      </w:r>
      <w:r w:rsidR="0008464A">
        <w:rPr>
          <w:bCs/>
          <w:sz w:val="28"/>
          <w:szCs w:val="28"/>
          <w:lang w:eastAsia="ru-RU"/>
        </w:rPr>
        <w:t xml:space="preserve">ояние элементов благоустройства, </w:t>
      </w:r>
      <w:r w:rsidR="0008464A" w:rsidRPr="0008464A">
        <w:rPr>
          <w:bCs/>
          <w:sz w:val="28"/>
          <w:szCs w:val="28"/>
          <w:lang w:eastAsia="ru-RU"/>
        </w:rPr>
        <w:t xml:space="preserve">привлечение жителей к участию в </w:t>
      </w:r>
      <w:r w:rsidR="0008464A">
        <w:rPr>
          <w:bCs/>
          <w:sz w:val="28"/>
          <w:szCs w:val="28"/>
          <w:lang w:eastAsia="ru-RU"/>
        </w:rPr>
        <w:t xml:space="preserve">решении проблем благоустройства, </w:t>
      </w:r>
      <w:r w:rsidR="0008464A" w:rsidRPr="0008464A">
        <w:rPr>
          <w:bCs/>
          <w:sz w:val="28"/>
          <w:szCs w:val="28"/>
          <w:lang w:eastAsia="ru-RU"/>
        </w:rPr>
        <w:t>восстановление и реконструкция уличного освещения, установкой светильников в населенных пунктах</w:t>
      </w:r>
      <w:r w:rsidR="0008464A">
        <w:rPr>
          <w:bCs/>
          <w:sz w:val="28"/>
          <w:szCs w:val="28"/>
          <w:lang w:eastAsia="ru-RU"/>
        </w:rPr>
        <w:t xml:space="preserve"> способствовали реализации муниципальной программы.</w:t>
      </w:r>
    </w:p>
    <w:p w:rsidR="000E6F1D" w:rsidRPr="002B1BCE" w:rsidRDefault="000E6F1D">
      <w:pPr>
        <w:pStyle w:val="ConsPlusNormal"/>
        <w:jc w:val="both"/>
        <w:rPr>
          <w:sz w:val="16"/>
          <w:szCs w:val="16"/>
        </w:rPr>
      </w:pPr>
    </w:p>
    <w:p w:rsidR="000E6F1D" w:rsidRP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3"/>
      <w:bookmarkEnd w:id="0"/>
      <w:r w:rsidRPr="00F311F7">
        <w:rPr>
          <w:rFonts w:ascii="Times New Roman" w:hAnsi="Times New Roman" w:cs="Times New Roman"/>
          <w:sz w:val="28"/>
          <w:szCs w:val="28"/>
        </w:rPr>
        <w:t>Раздел 4. Сведения об использовании бюджетных ассигнований на реализацию муниципальной программы</w:t>
      </w:r>
    </w:p>
    <w:p w:rsidR="000E6F1D" w:rsidRPr="002B1BCE" w:rsidRDefault="000E6F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E6F1D" w:rsidRPr="007E258C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06D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году из </w:t>
      </w:r>
      <w:r w:rsidR="0008464A">
        <w:rPr>
          <w:rFonts w:ascii="Times New Roman" w:hAnsi="Times New Roman" w:cs="Times New Roman"/>
          <w:sz w:val="28"/>
          <w:szCs w:val="28"/>
        </w:rPr>
        <w:t>2</w:t>
      </w:r>
      <w:r w:rsidR="008A2C61">
        <w:rPr>
          <w:rFonts w:ascii="Times New Roman" w:hAnsi="Times New Roman" w:cs="Times New Roman"/>
          <w:sz w:val="28"/>
          <w:szCs w:val="28"/>
        </w:rPr>
        <w:t xml:space="preserve">  </w:t>
      </w:r>
      <w:r w:rsidRPr="007E258C">
        <w:rPr>
          <w:rFonts w:ascii="Times New Roman" w:hAnsi="Times New Roman" w:cs="Times New Roman"/>
          <w:sz w:val="28"/>
          <w:szCs w:val="28"/>
        </w:rPr>
        <w:t xml:space="preserve"> основных мероприятий, предусмотренных муниципальной </w:t>
      </w:r>
      <w:hyperlink r:id="rId11" w:history="1">
        <w:r w:rsidRPr="007E25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программой</w:t>
        </w:r>
      </w:hyperlink>
      <w:r w:rsidR="002973CC" w:rsidRPr="007E258C">
        <w:rPr>
          <w:rFonts w:ascii="Times New Roman" w:hAnsi="Times New Roman" w:cs="Times New Roman"/>
          <w:sz w:val="28"/>
          <w:szCs w:val="28"/>
        </w:rPr>
        <w:t xml:space="preserve">, </w:t>
      </w:r>
      <w:r w:rsidRPr="007E258C">
        <w:rPr>
          <w:rFonts w:ascii="Times New Roman" w:hAnsi="Times New Roman" w:cs="Times New Roman"/>
          <w:sz w:val="28"/>
          <w:szCs w:val="28"/>
        </w:rPr>
        <w:t xml:space="preserve"> был</w:t>
      </w:r>
      <w:r w:rsidR="002973CC" w:rsidRPr="007E258C">
        <w:rPr>
          <w:rFonts w:ascii="Times New Roman" w:hAnsi="Times New Roman" w:cs="Times New Roman"/>
          <w:sz w:val="28"/>
          <w:szCs w:val="28"/>
        </w:rPr>
        <w:t>о</w:t>
      </w:r>
      <w:r w:rsidRPr="007E258C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 w:rsidR="002973CC" w:rsidRPr="007E258C">
        <w:rPr>
          <w:rFonts w:ascii="Times New Roman" w:hAnsi="Times New Roman" w:cs="Times New Roman"/>
          <w:sz w:val="28"/>
          <w:szCs w:val="28"/>
        </w:rPr>
        <w:t>о</w:t>
      </w:r>
      <w:r w:rsidRPr="007E258C">
        <w:rPr>
          <w:rFonts w:ascii="Times New Roman" w:hAnsi="Times New Roman" w:cs="Times New Roman"/>
          <w:sz w:val="28"/>
          <w:szCs w:val="28"/>
        </w:rPr>
        <w:t xml:space="preserve"> к реализации с учетом финансового обеспечения.</w:t>
      </w:r>
    </w:p>
    <w:p w:rsidR="000E6F1D" w:rsidRPr="007E258C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8C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в рамках муниципальной </w:t>
      </w:r>
      <w:hyperlink r:id="rId12" w:history="1">
        <w:r w:rsidRPr="007E25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7E258C">
        <w:rPr>
          <w:rFonts w:ascii="Times New Roman" w:hAnsi="Times New Roman" w:cs="Times New Roman"/>
          <w:sz w:val="28"/>
          <w:szCs w:val="28"/>
        </w:rPr>
        <w:t xml:space="preserve"> полностью соответствуют объемам бюджетных ассигнований, предусмотренным решением Собрания депута</w:t>
      </w:r>
      <w:r w:rsidR="00AF265E" w:rsidRPr="007E258C">
        <w:rPr>
          <w:rFonts w:ascii="Times New Roman" w:hAnsi="Times New Roman" w:cs="Times New Roman"/>
          <w:sz w:val="28"/>
          <w:szCs w:val="28"/>
        </w:rPr>
        <w:t xml:space="preserve">тов </w:t>
      </w:r>
      <w:r w:rsidR="005F09D7"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="00AF265E" w:rsidRPr="007E258C">
        <w:rPr>
          <w:rFonts w:ascii="Times New Roman" w:hAnsi="Times New Roman" w:cs="Times New Roman"/>
          <w:sz w:val="28"/>
          <w:szCs w:val="28"/>
        </w:rPr>
        <w:t xml:space="preserve"> </w:t>
      </w:r>
      <w:r w:rsidR="000F0D85">
        <w:rPr>
          <w:rFonts w:ascii="Times New Roman" w:hAnsi="Times New Roman" w:cs="Times New Roman"/>
          <w:sz w:val="28"/>
          <w:szCs w:val="28"/>
        </w:rPr>
        <w:t>2</w:t>
      </w:r>
      <w:r w:rsidR="002B6CC6">
        <w:rPr>
          <w:rFonts w:ascii="Times New Roman" w:hAnsi="Times New Roman" w:cs="Times New Roman"/>
          <w:sz w:val="28"/>
          <w:szCs w:val="28"/>
        </w:rPr>
        <w:t>7</w:t>
      </w:r>
      <w:r w:rsidR="000F0D85">
        <w:rPr>
          <w:rFonts w:ascii="Times New Roman" w:hAnsi="Times New Roman" w:cs="Times New Roman"/>
          <w:sz w:val="28"/>
          <w:szCs w:val="28"/>
        </w:rPr>
        <w:t>.12.20</w:t>
      </w:r>
      <w:r w:rsidR="00700F3E">
        <w:rPr>
          <w:rFonts w:ascii="Times New Roman" w:hAnsi="Times New Roman" w:cs="Times New Roman"/>
          <w:sz w:val="28"/>
          <w:szCs w:val="28"/>
        </w:rPr>
        <w:t>2</w:t>
      </w:r>
      <w:r w:rsidR="00025176">
        <w:rPr>
          <w:rFonts w:ascii="Times New Roman" w:hAnsi="Times New Roman" w:cs="Times New Roman"/>
          <w:sz w:val="28"/>
          <w:szCs w:val="28"/>
        </w:rPr>
        <w:t>2</w:t>
      </w:r>
      <w:r w:rsidR="00582862" w:rsidRPr="007E258C">
        <w:rPr>
          <w:rFonts w:ascii="Times New Roman" w:hAnsi="Times New Roman" w:cs="Times New Roman"/>
          <w:sz w:val="28"/>
          <w:szCs w:val="28"/>
        </w:rPr>
        <w:t xml:space="preserve">  №  </w:t>
      </w:r>
      <w:r w:rsidR="00025176">
        <w:rPr>
          <w:rFonts w:ascii="Times New Roman" w:hAnsi="Times New Roman" w:cs="Times New Roman"/>
          <w:sz w:val="28"/>
          <w:szCs w:val="28"/>
        </w:rPr>
        <w:t>6</w:t>
      </w:r>
      <w:r w:rsidR="002B6CC6">
        <w:rPr>
          <w:rFonts w:ascii="Times New Roman" w:hAnsi="Times New Roman" w:cs="Times New Roman"/>
          <w:sz w:val="28"/>
          <w:szCs w:val="28"/>
        </w:rPr>
        <w:t>5</w:t>
      </w:r>
      <w:r w:rsidR="00582862" w:rsidRPr="007E258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5F09D7"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="008A2C61">
        <w:rPr>
          <w:rFonts w:ascii="Times New Roman" w:hAnsi="Times New Roman" w:cs="Times New Roman"/>
          <w:sz w:val="28"/>
          <w:szCs w:val="28"/>
        </w:rPr>
        <w:t xml:space="preserve"> Сальского района</w:t>
      </w:r>
      <w:r w:rsidR="00582862" w:rsidRPr="007E258C">
        <w:rPr>
          <w:rFonts w:ascii="Times New Roman" w:hAnsi="Times New Roman" w:cs="Times New Roman"/>
          <w:sz w:val="28"/>
          <w:szCs w:val="28"/>
        </w:rPr>
        <w:t xml:space="preserve"> на </w:t>
      </w:r>
      <w:r w:rsidR="002706D8">
        <w:rPr>
          <w:rFonts w:ascii="Times New Roman" w:hAnsi="Times New Roman" w:cs="Times New Roman"/>
          <w:sz w:val="28"/>
          <w:szCs w:val="28"/>
        </w:rPr>
        <w:t>2023</w:t>
      </w:r>
      <w:r w:rsidR="00582862" w:rsidRPr="007E258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25176">
        <w:rPr>
          <w:rFonts w:ascii="Times New Roman" w:hAnsi="Times New Roman" w:cs="Times New Roman"/>
          <w:sz w:val="28"/>
          <w:szCs w:val="28"/>
        </w:rPr>
        <w:t>4</w:t>
      </w:r>
      <w:r w:rsidR="00582862" w:rsidRPr="007E258C">
        <w:rPr>
          <w:rFonts w:ascii="Times New Roman" w:hAnsi="Times New Roman" w:cs="Times New Roman"/>
          <w:sz w:val="28"/>
          <w:szCs w:val="28"/>
        </w:rPr>
        <w:t xml:space="preserve"> и 202</w:t>
      </w:r>
      <w:r w:rsidR="00025176">
        <w:rPr>
          <w:rFonts w:ascii="Times New Roman" w:hAnsi="Times New Roman" w:cs="Times New Roman"/>
          <w:sz w:val="28"/>
          <w:szCs w:val="28"/>
        </w:rPr>
        <w:t>5</w:t>
      </w:r>
      <w:r w:rsidR="00582862" w:rsidRPr="007E258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B66C9" w:rsidRPr="007E258C">
        <w:rPr>
          <w:rFonts w:ascii="Times New Roman" w:hAnsi="Times New Roman" w:cs="Times New Roman"/>
          <w:sz w:val="28"/>
          <w:szCs w:val="28"/>
        </w:rPr>
        <w:t>»</w:t>
      </w:r>
      <w:r w:rsidRPr="007E258C">
        <w:rPr>
          <w:rFonts w:ascii="Times New Roman" w:hAnsi="Times New Roman" w:cs="Times New Roman"/>
          <w:sz w:val="28"/>
          <w:szCs w:val="28"/>
        </w:rPr>
        <w:t>.</w:t>
      </w:r>
    </w:p>
    <w:p w:rsidR="000E6F1D" w:rsidRPr="007E258C" w:rsidRDefault="000E6F1D" w:rsidP="0058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8C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обеспечения, предусмотренного на реализацию муниципальной </w:t>
      </w:r>
      <w:hyperlink r:id="rId13" w:history="1">
        <w:r w:rsidRPr="007E25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7E258C">
        <w:rPr>
          <w:rFonts w:ascii="Times New Roman" w:hAnsi="Times New Roman" w:cs="Times New Roman"/>
          <w:sz w:val="28"/>
          <w:szCs w:val="28"/>
        </w:rPr>
        <w:t>, в</w:t>
      </w:r>
      <w:r w:rsidR="003C5F80" w:rsidRPr="007E258C">
        <w:rPr>
          <w:rFonts w:ascii="Times New Roman" w:hAnsi="Times New Roman" w:cs="Times New Roman"/>
          <w:sz w:val="28"/>
          <w:szCs w:val="28"/>
        </w:rPr>
        <w:t xml:space="preserve"> </w:t>
      </w:r>
      <w:r w:rsidR="002706D8">
        <w:rPr>
          <w:rFonts w:ascii="Times New Roman" w:hAnsi="Times New Roman" w:cs="Times New Roman"/>
          <w:sz w:val="28"/>
          <w:szCs w:val="28"/>
        </w:rPr>
        <w:t>2023</w:t>
      </w:r>
      <w:r w:rsidR="003C5F80" w:rsidRPr="007E258C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08464A">
        <w:rPr>
          <w:rFonts w:ascii="Times New Roman" w:hAnsi="Times New Roman" w:cs="Times New Roman"/>
          <w:sz w:val="28"/>
          <w:szCs w:val="28"/>
        </w:rPr>
        <w:t>1</w:t>
      </w:r>
      <w:r w:rsidR="00025176">
        <w:rPr>
          <w:rFonts w:ascii="Times New Roman" w:hAnsi="Times New Roman" w:cs="Times New Roman"/>
          <w:sz w:val="28"/>
          <w:szCs w:val="28"/>
        </w:rPr>
        <w:t>648</w:t>
      </w:r>
      <w:r w:rsidR="002B6CC6">
        <w:rPr>
          <w:rFonts w:ascii="Times New Roman" w:hAnsi="Times New Roman" w:cs="Times New Roman"/>
          <w:sz w:val="28"/>
          <w:szCs w:val="28"/>
        </w:rPr>
        <w:t>,</w:t>
      </w:r>
      <w:r w:rsidR="00025176">
        <w:rPr>
          <w:rFonts w:ascii="Times New Roman" w:hAnsi="Times New Roman" w:cs="Times New Roman"/>
          <w:sz w:val="28"/>
          <w:szCs w:val="28"/>
        </w:rPr>
        <w:t>1</w:t>
      </w:r>
      <w:r w:rsidRPr="007E258C"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освоение средств муниципальной программы по ито</w:t>
      </w:r>
      <w:r w:rsidR="003C5F80" w:rsidRPr="007E258C">
        <w:rPr>
          <w:rFonts w:ascii="Times New Roman" w:hAnsi="Times New Roman" w:cs="Times New Roman"/>
          <w:sz w:val="28"/>
          <w:szCs w:val="28"/>
        </w:rPr>
        <w:t xml:space="preserve">гам </w:t>
      </w:r>
      <w:r w:rsidR="002706D8">
        <w:rPr>
          <w:rFonts w:ascii="Times New Roman" w:hAnsi="Times New Roman" w:cs="Times New Roman"/>
          <w:sz w:val="28"/>
          <w:szCs w:val="28"/>
        </w:rPr>
        <w:t>2023</w:t>
      </w:r>
      <w:r w:rsidR="003C5F80" w:rsidRPr="007E258C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025176">
        <w:rPr>
          <w:rFonts w:ascii="Times New Roman" w:hAnsi="Times New Roman" w:cs="Times New Roman"/>
          <w:sz w:val="28"/>
          <w:szCs w:val="28"/>
        </w:rPr>
        <w:t>1531,7</w:t>
      </w:r>
      <w:r w:rsidR="00025176" w:rsidRPr="007E258C">
        <w:rPr>
          <w:rFonts w:ascii="Times New Roman" w:hAnsi="Times New Roman" w:cs="Times New Roman"/>
          <w:sz w:val="28"/>
          <w:szCs w:val="28"/>
        </w:rPr>
        <w:t xml:space="preserve"> </w:t>
      </w:r>
      <w:r w:rsidR="003C5F80" w:rsidRPr="007E258C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B6CC6">
        <w:rPr>
          <w:rFonts w:ascii="Times New Roman" w:hAnsi="Times New Roman" w:cs="Times New Roman"/>
          <w:sz w:val="28"/>
          <w:szCs w:val="28"/>
        </w:rPr>
        <w:t>9</w:t>
      </w:r>
      <w:r w:rsidR="00025176">
        <w:rPr>
          <w:rFonts w:ascii="Times New Roman" w:hAnsi="Times New Roman" w:cs="Times New Roman"/>
          <w:sz w:val="28"/>
          <w:szCs w:val="28"/>
        </w:rPr>
        <w:t>2</w:t>
      </w:r>
      <w:r w:rsidR="002B6CC6">
        <w:rPr>
          <w:rFonts w:ascii="Times New Roman" w:hAnsi="Times New Roman" w:cs="Times New Roman"/>
          <w:sz w:val="28"/>
          <w:szCs w:val="28"/>
        </w:rPr>
        <w:t>,</w:t>
      </w:r>
      <w:r w:rsidR="00025176">
        <w:rPr>
          <w:rFonts w:ascii="Times New Roman" w:hAnsi="Times New Roman" w:cs="Times New Roman"/>
          <w:sz w:val="28"/>
          <w:szCs w:val="28"/>
        </w:rPr>
        <w:t>9</w:t>
      </w:r>
      <w:r w:rsidRPr="007E258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B6CC6">
        <w:rPr>
          <w:rFonts w:ascii="Times New Roman" w:hAnsi="Times New Roman" w:cs="Times New Roman"/>
          <w:sz w:val="28"/>
          <w:szCs w:val="28"/>
        </w:rPr>
        <w:t>ов</w:t>
      </w:r>
      <w:r w:rsidRPr="007E25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>В рамках реализации данного осно</w:t>
      </w:r>
      <w:r w:rsidR="003C5F80">
        <w:rPr>
          <w:rFonts w:ascii="Times New Roman" w:hAnsi="Times New Roman" w:cs="Times New Roman"/>
          <w:sz w:val="28"/>
          <w:szCs w:val="28"/>
        </w:rPr>
        <w:t xml:space="preserve">вного мероприятия по итогам </w:t>
      </w:r>
      <w:r w:rsidR="002706D8">
        <w:rPr>
          <w:rFonts w:ascii="Times New Roman" w:hAnsi="Times New Roman" w:cs="Times New Roman"/>
          <w:sz w:val="28"/>
          <w:szCs w:val="28"/>
        </w:rPr>
        <w:t>2023</w:t>
      </w:r>
      <w:r w:rsidRPr="00F612DB">
        <w:rPr>
          <w:rFonts w:ascii="Times New Roman" w:hAnsi="Times New Roman" w:cs="Times New Roman"/>
          <w:sz w:val="28"/>
          <w:szCs w:val="28"/>
        </w:rPr>
        <w:t xml:space="preserve"> года заключен</w:t>
      </w:r>
      <w:r w:rsidR="00290F44">
        <w:rPr>
          <w:rFonts w:ascii="Times New Roman" w:hAnsi="Times New Roman" w:cs="Times New Roman"/>
          <w:sz w:val="28"/>
          <w:szCs w:val="28"/>
        </w:rPr>
        <w:t>о</w:t>
      </w:r>
      <w:r w:rsidRPr="00F612DB">
        <w:rPr>
          <w:rFonts w:ascii="Times New Roman" w:hAnsi="Times New Roman" w:cs="Times New Roman"/>
          <w:sz w:val="28"/>
          <w:szCs w:val="28"/>
        </w:rPr>
        <w:t xml:space="preserve"> </w:t>
      </w:r>
      <w:r w:rsidR="00CC6542" w:rsidRPr="00681B1D">
        <w:rPr>
          <w:rFonts w:ascii="Times New Roman" w:hAnsi="Times New Roman" w:cs="Times New Roman"/>
          <w:sz w:val="28"/>
          <w:szCs w:val="28"/>
        </w:rPr>
        <w:t>1</w:t>
      </w:r>
      <w:r w:rsidR="00681B1D" w:rsidRPr="00681B1D">
        <w:rPr>
          <w:rFonts w:ascii="Times New Roman" w:hAnsi="Times New Roman" w:cs="Times New Roman"/>
          <w:sz w:val="28"/>
          <w:szCs w:val="28"/>
        </w:rPr>
        <w:t>8</w:t>
      </w:r>
      <w:r w:rsidR="00290F44" w:rsidRPr="00681B1D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681B1D">
        <w:rPr>
          <w:rFonts w:ascii="Times New Roman" w:hAnsi="Times New Roman" w:cs="Times New Roman"/>
          <w:sz w:val="28"/>
          <w:szCs w:val="28"/>
        </w:rPr>
        <w:t xml:space="preserve"> контрак</w:t>
      </w:r>
      <w:r w:rsidR="008A2C61" w:rsidRPr="00681B1D">
        <w:rPr>
          <w:rFonts w:ascii="Times New Roman" w:hAnsi="Times New Roman" w:cs="Times New Roman"/>
          <w:sz w:val="28"/>
          <w:szCs w:val="28"/>
        </w:rPr>
        <w:t>та</w:t>
      </w:r>
      <w:r w:rsidRPr="00681B1D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2973CC" w:rsidRPr="00681B1D">
        <w:rPr>
          <w:rFonts w:ascii="Times New Roman" w:hAnsi="Times New Roman" w:cs="Times New Roman"/>
          <w:sz w:val="28"/>
          <w:szCs w:val="28"/>
        </w:rPr>
        <w:t>ов</w:t>
      </w:r>
      <w:r w:rsidRPr="00681B1D">
        <w:rPr>
          <w:rFonts w:ascii="Times New Roman" w:hAnsi="Times New Roman" w:cs="Times New Roman"/>
          <w:sz w:val="28"/>
          <w:szCs w:val="28"/>
        </w:rPr>
        <w:t xml:space="preserve">) на сумму </w:t>
      </w:r>
      <w:r w:rsidR="003B1503" w:rsidRPr="00681B1D">
        <w:rPr>
          <w:rFonts w:ascii="Times New Roman" w:hAnsi="Times New Roman" w:cs="Times New Roman"/>
          <w:sz w:val="28"/>
          <w:szCs w:val="28"/>
        </w:rPr>
        <w:t>1</w:t>
      </w:r>
      <w:r w:rsidR="00604730" w:rsidRPr="00681B1D">
        <w:rPr>
          <w:rFonts w:ascii="Times New Roman" w:hAnsi="Times New Roman" w:cs="Times New Roman"/>
          <w:sz w:val="28"/>
          <w:szCs w:val="28"/>
        </w:rPr>
        <w:t>6</w:t>
      </w:r>
      <w:r w:rsidR="00714025" w:rsidRPr="00681B1D">
        <w:rPr>
          <w:rFonts w:ascii="Times New Roman" w:hAnsi="Times New Roman" w:cs="Times New Roman"/>
          <w:sz w:val="28"/>
          <w:szCs w:val="28"/>
        </w:rPr>
        <w:t>48</w:t>
      </w:r>
      <w:r w:rsidR="00604730" w:rsidRPr="00681B1D">
        <w:rPr>
          <w:rFonts w:ascii="Times New Roman" w:hAnsi="Times New Roman" w:cs="Times New Roman"/>
          <w:sz w:val="28"/>
          <w:szCs w:val="28"/>
        </w:rPr>
        <w:t>,</w:t>
      </w:r>
      <w:r w:rsidR="00714025" w:rsidRPr="00681B1D">
        <w:rPr>
          <w:rFonts w:ascii="Times New Roman" w:hAnsi="Times New Roman" w:cs="Times New Roman"/>
          <w:sz w:val="28"/>
          <w:szCs w:val="28"/>
        </w:rPr>
        <w:t>1</w:t>
      </w:r>
      <w:r w:rsidR="003B1503" w:rsidRPr="00681B1D">
        <w:rPr>
          <w:rFonts w:ascii="Times New Roman" w:hAnsi="Times New Roman" w:cs="Times New Roman"/>
          <w:sz w:val="28"/>
          <w:szCs w:val="28"/>
        </w:rPr>
        <w:t xml:space="preserve"> </w:t>
      </w:r>
      <w:r w:rsidRPr="00681B1D">
        <w:rPr>
          <w:rFonts w:ascii="Times New Roman" w:hAnsi="Times New Roman" w:cs="Times New Roman"/>
          <w:sz w:val="28"/>
          <w:szCs w:val="28"/>
        </w:rPr>
        <w:t>тыс. рублей.</w:t>
      </w:r>
      <w:r w:rsidRPr="00E91A70">
        <w:rPr>
          <w:rFonts w:ascii="Times New Roman" w:hAnsi="Times New Roman" w:cs="Times New Roman"/>
          <w:sz w:val="28"/>
          <w:szCs w:val="28"/>
        </w:rPr>
        <w:t xml:space="preserve"> Фактическое осв</w:t>
      </w:r>
      <w:r w:rsidR="003C5F80" w:rsidRPr="00E91A70">
        <w:rPr>
          <w:rFonts w:ascii="Times New Roman" w:hAnsi="Times New Roman" w:cs="Times New Roman"/>
          <w:sz w:val="28"/>
          <w:szCs w:val="28"/>
        </w:rPr>
        <w:t xml:space="preserve">оение средств составило </w:t>
      </w:r>
      <w:r w:rsidR="003B1503">
        <w:rPr>
          <w:rFonts w:ascii="Times New Roman" w:hAnsi="Times New Roman" w:cs="Times New Roman"/>
          <w:sz w:val="28"/>
          <w:szCs w:val="28"/>
        </w:rPr>
        <w:t>1</w:t>
      </w:r>
      <w:r w:rsidR="003B1503" w:rsidRPr="000F0D85">
        <w:rPr>
          <w:rFonts w:ascii="Times New Roman" w:hAnsi="Times New Roman" w:cs="Times New Roman"/>
          <w:sz w:val="28"/>
          <w:szCs w:val="28"/>
        </w:rPr>
        <w:t>5</w:t>
      </w:r>
      <w:r w:rsidR="00604730">
        <w:rPr>
          <w:rFonts w:ascii="Times New Roman" w:hAnsi="Times New Roman" w:cs="Times New Roman"/>
          <w:sz w:val="28"/>
          <w:szCs w:val="28"/>
        </w:rPr>
        <w:t>3</w:t>
      </w:r>
      <w:r w:rsidR="00714025">
        <w:rPr>
          <w:rFonts w:ascii="Times New Roman" w:hAnsi="Times New Roman" w:cs="Times New Roman"/>
          <w:sz w:val="28"/>
          <w:szCs w:val="28"/>
        </w:rPr>
        <w:t>1</w:t>
      </w:r>
      <w:r w:rsidR="002911C4">
        <w:rPr>
          <w:rFonts w:ascii="Times New Roman" w:hAnsi="Times New Roman" w:cs="Times New Roman"/>
          <w:sz w:val="28"/>
          <w:szCs w:val="28"/>
        </w:rPr>
        <w:t>,</w:t>
      </w:r>
      <w:r w:rsidR="00714025">
        <w:rPr>
          <w:rFonts w:ascii="Times New Roman" w:hAnsi="Times New Roman" w:cs="Times New Roman"/>
          <w:sz w:val="28"/>
          <w:szCs w:val="28"/>
        </w:rPr>
        <w:t>7</w:t>
      </w:r>
      <w:r w:rsidR="003B1503" w:rsidRPr="00CC6542">
        <w:rPr>
          <w:rFonts w:ascii="Times New Roman" w:hAnsi="Times New Roman" w:cs="Times New Roman"/>
          <w:sz w:val="28"/>
          <w:szCs w:val="28"/>
        </w:rPr>
        <w:t xml:space="preserve"> </w:t>
      </w:r>
      <w:r w:rsidR="003C5F80" w:rsidRPr="00E91A7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04730">
        <w:rPr>
          <w:rFonts w:ascii="Times New Roman" w:hAnsi="Times New Roman" w:cs="Times New Roman"/>
          <w:sz w:val="28"/>
          <w:szCs w:val="28"/>
        </w:rPr>
        <w:t>9</w:t>
      </w:r>
      <w:r w:rsidR="00714025">
        <w:rPr>
          <w:rFonts w:ascii="Times New Roman" w:hAnsi="Times New Roman" w:cs="Times New Roman"/>
          <w:sz w:val="28"/>
          <w:szCs w:val="28"/>
        </w:rPr>
        <w:t>2</w:t>
      </w:r>
      <w:r w:rsidR="00604730">
        <w:rPr>
          <w:rFonts w:ascii="Times New Roman" w:hAnsi="Times New Roman" w:cs="Times New Roman"/>
          <w:sz w:val="28"/>
          <w:szCs w:val="28"/>
        </w:rPr>
        <w:t>,</w:t>
      </w:r>
      <w:r w:rsidR="00714025">
        <w:rPr>
          <w:rFonts w:ascii="Times New Roman" w:hAnsi="Times New Roman" w:cs="Times New Roman"/>
          <w:sz w:val="28"/>
          <w:szCs w:val="28"/>
        </w:rPr>
        <w:t>9</w:t>
      </w:r>
      <w:r w:rsidRPr="00F612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A2C61">
        <w:rPr>
          <w:rFonts w:ascii="Times New Roman" w:hAnsi="Times New Roman" w:cs="Times New Roman"/>
          <w:sz w:val="28"/>
          <w:szCs w:val="28"/>
        </w:rPr>
        <w:t>ов</w:t>
      </w:r>
      <w:r w:rsidRPr="00F612DB">
        <w:rPr>
          <w:rFonts w:ascii="Times New Roman" w:hAnsi="Times New Roman" w:cs="Times New Roman"/>
          <w:sz w:val="28"/>
          <w:szCs w:val="28"/>
        </w:rPr>
        <w:t>.</w:t>
      </w:r>
    </w:p>
    <w:p w:rsidR="000E6F1D" w:rsidRPr="00F612DB" w:rsidRDefault="000E6F1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 средства, предусмотренные на реализацию </w:t>
      </w:r>
      <w:r w:rsidRPr="00F612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14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>, использованы по целевому назначению.</w:t>
      </w:r>
    </w:p>
    <w:p w:rsidR="000E6F1D" w:rsidRPr="00F612DB" w:rsidRDefault="000E6F1D">
      <w:pPr>
        <w:pStyle w:val="ConsPlusNormal"/>
        <w:ind w:firstLine="709"/>
        <w:jc w:val="both"/>
      </w:pPr>
      <w:hyperlink w:anchor="P288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 на реализацию муниципальной </w:t>
      </w:r>
      <w:hyperlink r:id="rId15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за </w:t>
      </w:r>
      <w:r w:rsidR="002706D8">
        <w:rPr>
          <w:rFonts w:ascii="Times New Roman" w:hAnsi="Times New Roman" w:cs="Times New Roman"/>
          <w:sz w:val="28"/>
          <w:szCs w:val="28"/>
        </w:rPr>
        <w:t>2023</w:t>
      </w:r>
      <w:r w:rsidRPr="00F612DB">
        <w:rPr>
          <w:rFonts w:ascii="Times New Roman" w:hAnsi="Times New Roman" w:cs="Times New Roman"/>
          <w:sz w:val="28"/>
          <w:szCs w:val="28"/>
        </w:rPr>
        <w:t xml:space="preserve"> год также приведены в приложении № 1 к настоящему отчету о реализации муниципальной программы.</w:t>
      </w:r>
    </w:p>
    <w:p w:rsidR="000E6F1D" w:rsidRPr="00E65113" w:rsidRDefault="000E6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1F7" w:rsidRP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8B6">
        <w:rPr>
          <w:rFonts w:ascii="Times New Roman" w:hAnsi="Times New Roman" w:cs="Times New Roman"/>
          <w:sz w:val="28"/>
          <w:szCs w:val="28"/>
        </w:rPr>
        <w:t>Раздел 5. Сведения о</w:t>
      </w:r>
      <w:r w:rsidRPr="00F311F7">
        <w:rPr>
          <w:rFonts w:ascii="Times New Roman" w:hAnsi="Times New Roman" w:cs="Times New Roman"/>
          <w:sz w:val="28"/>
          <w:szCs w:val="28"/>
        </w:rPr>
        <w:t xml:space="preserve"> достижении значений показателей </w:t>
      </w:r>
    </w:p>
    <w:p w:rsid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1F7">
        <w:rPr>
          <w:rFonts w:ascii="Times New Roman" w:hAnsi="Times New Roman" w:cs="Times New Roman"/>
          <w:sz w:val="28"/>
          <w:szCs w:val="28"/>
        </w:rPr>
        <w:t>(индикаторов) муниципальной программы, подпрограмм</w:t>
      </w:r>
      <w:r w:rsidR="00086829" w:rsidRPr="00F31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F1D" w:rsidRPr="00F311F7" w:rsidRDefault="00086829">
      <w:pPr>
        <w:pStyle w:val="ConsPlusNormal"/>
        <w:jc w:val="center"/>
        <w:rPr>
          <w:rFonts w:ascii="Times New Roman" w:hAnsi="Times New Roman" w:cs="Times New Roman"/>
        </w:rPr>
      </w:pPr>
      <w:r w:rsidRPr="00F311F7">
        <w:rPr>
          <w:rFonts w:ascii="Times New Roman" w:hAnsi="Times New Roman" w:cs="Times New Roman"/>
          <w:sz w:val="28"/>
          <w:szCs w:val="28"/>
        </w:rPr>
        <w:t xml:space="preserve">муниципальной программы за </w:t>
      </w:r>
      <w:r w:rsidR="002706D8">
        <w:rPr>
          <w:rFonts w:ascii="Times New Roman" w:hAnsi="Times New Roman" w:cs="Times New Roman"/>
          <w:sz w:val="28"/>
          <w:szCs w:val="28"/>
        </w:rPr>
        <w:t>2023</w:t>
      </w:r>
      <w:r w:rsidR="000E6F1D" w:rsidRPr="00F311F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6F1D" w:rsidRPr="00E65113" w:rsidRDefault="000E6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F1D" w:rsidRPr="00487346" w:rsidRDefault="00086829">
      <w:pPr>
        <w:pStyle w:val="ConsPlusNormal"/>
        <w:ind w:firstLine="709"/>
        <w:jc w:val="both"/>
      </w:pPr>
      <w:r w:rsidRPr="00487346">
        <w:rPr>
          <w:rFonts w:ascii="Times New Roman" w:hAnsi="Times New Roman" w:cs="Times New Roman"/>
          <w:sz w:val="28"/>
          <w:szCs w:val="28"/>
        </w:rPr>
        <w:t xml:space="preserve">В </w:t>
      </w:r>
      <w:r w:rsidR="002706D8">
        <w:rPr>
          <w:rFonts w:ascii="Times New Roman" w:hAnsi="Times New Roman" w:cs="Times New Roman"/>
          <w:sz w:val="28"/>
          <w:szCs w:val="28"/>
        </w:rPr>
        <w:t>2023</w:t>
      </w:r>
      <w:r w:rsidR="00A65BD4" w:rsidRPr="0048734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C50D6" w:rsidRPr="00487346">
        <w:rPr>
          <w:rFonts w:ascii="Times New Roman" w:hAnsi="Times New Roman" w:cs="Times New Roman"/>
          <w:sz w:val="28"/>
          <w:szCs w:val="28"/>
        </w:rPr>
        <w:t>по</w:t>
      </w:r>
      <w:r w:rsidR="00A65BD4" w:rsidRPr="00487346">
        <w:rPr>
          <w:rFonts w:ascii="Times New Roman" w:hAnsi="Times New Roman" w:cs="Times New Roman"/>
          <w:sz w:val="28"/>
          <w:szCs w:val="28"/>
        </w:rPr>
        <w:t xml:space="preserve"> </w:t>
      </w:r>
      <w:r w:rsidR="008A2C61" w:rsidRPr="00487346">
        <w:rPr>
          <w:rFonts w:ascii="Times New Roman" w:hAnsi="Times New Roman" w:cs="Times New Roman"/>
          <w:sz w:val="28"/>
          <w:szCs w:val="28"/>
        </w:rPr>
        <w:t>4</w:t>
      </w:r>
      <w:r w:rsidR="000E6F1D" w:rsidRPr="0048734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C50D6" w:rsidRPr="00487346">
        <w:rPr>
          <w:rFonts w:ascii="Times New Roman" w:hAnsi="Times New Roman" w:cs="Times New Roman"/>
          <w:sz w:val="28"/>
          <w:szCs w:val="28"/>
        </w:rPr>
        <w:t>ям</w:t>
      </w:r>
      <w:r w:rsidR="000E6F1D" w:rsidRPr="0048734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CC50D6" w:rsidRPr="00487346">
        <w:rPr>
          <w:rFonts w:ascii="Times New Roman" w:hAnsi="Times New Roman" w:cs="Times New Roman"/>
          <w:sz w:val="28"/>
          <w:szCs w:val="28"/>
        </w:rPr>
        <w:t>ам</w:t>
      </w:r>
      <w:r w:rsidR="000E6F1D" w:rsidRPr="00487346">
        <w:rPr>
          <w:rFonts w:ascii="Times New Roman" w:hAnsi="Times New Roman" w:cs="Times New Roman"/>
          <w:sz w:val="28"/>
          <w:szCs w:val="28"/>
        </w:rPr>
        <w:t xml:space="preserve">) муниципальной </w:t>
      </w:r>
      <w:hyperlink r:id="rId16" w:history="1">
        <w:r w:rsidR="000E6F1D" w:rsidRPr="004873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="00A65BD4" w:rsidRPr="00487346">
        <w:rPr>
          <w:rFonts w:ascii="Times New Roman" w:hAnsi="Times New Roman" w:cs="Times New Roman"/>
          <w:sz w:val="28"/>
          <w:szCs w:val="28"/>
        </w:rPr>
        <w:t xml:space="preserve"> </w:t>
      </w:r>
      <w:r w:rsidR="000E6F1D" w:rsidRPr="00487346">
        <w:rPr>
          <w:rFonts w:ascii="Times New Roman" w:hAnsi="Times New Roman" w:cs="Times New Roman"/>
          <w:sz w:val="28"/>
          <w:szCs w:val="28"/>
        </w:rPr>
        <w:t>достигну</w:t>
      </w:r>
      <w:r w:rsidR="004D0E45" w:rsidRPr="00487346">
        <w:rPr>
          <w:rFonts w:ascii="Times New Roman" w:hAnsi="Times New Roman" w:cs="Times New Roman"/>
          <w:sz w:val="28"/>
          <w:szCs w:val="28"/>
        </w:rPr>
        <w:t>ты запланированные результаты</w:t>
      </w:r>
      <w:r w:rsidR="000E6F1D" w:rsidRPr="00487346">
        <w:rPr>
          <w:rFonts w:ascii="Times New Roman" w:hAnsi="Times New Roman" w:cs="Times New Roman"/>
          <w:sz w:val="28"/>
          <w:szCs w:val="28"/>
        </w:rPr>
        <w:t xml:space="preserve">. </w:t>
      </w:r>
      <w:hyperlink w:anchor="P789" w:history="1">
        <w:r w:rsidR="000E6F1D" w:rsidRPr="004873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0E6F1D" w:rsidRPr="00487346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(индикаторов) муниципальной </w:t>
      </w:r>
      <w:hyperlink r:id="rId17" w:history="1">
        <w:r w:rsidR="000E6F1D" w:rsidRPr="004873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="000E6F1D" w:rsidRPr="00487346">
        <w:rPr>
          <w:rFonts w:ascii="Times New Roman" w:hAnsi="Times New Roman" w:cs="Times New Roman"/>
          <w:sz w:val="28"/>
          <w:szCs w:val="28"/>
        </w:rPr>
        <w:t>, подпрограмм</w:t>
      </w:r>
      <w:r w:rsidRPr="00487346">
        <w:rPr>
          <w:rFonts w:ascii="Times New Roman" w:hAnsi="Times New Roman" w:cs="Times New Roman"/>
          <w:sz w:val="28"/>
          <w:szCs w:val="28"/>
        </w:rPr>
        <w:t xml:space="preserve"> муниципальной программы за </w:t>
      </w:r>
      <w:r w:rsidR="002706D8">
        <w:rPr>
          <w:rFonts w:ascii="Times New Roman" w:hAnsi="Times New Roman" w:cs="Times New Roman"/>
          <w:sz w:val="28"/>
          <w:szCs w:val="28"/>
        </w:rPr>
        <w:t>2023</w:t>
      </w:r>
      <w:r w:rsidR="000E6F1D" w:rsidRPr="00487346">
        <w:rPr>
          <w:rFonts w:ascii="Times New Roman" w:hAnsi="Times New Roman" w:cs="Times New Roman"/>
          <w:sz w:val="28"/>
          <w:szCs w:val="28"/>
        </w:rPr>
        <w:t xml:space="preserve"> год с обоснованием отклонений представлены в приложении № </w:t>
      </w:r>
      <w:r w:rsidR="00604730" w:rsidRPr="00487346">
        <w:rPr>
          <w:rFonts w:ascii="Times New Roman" w:hAnsi="Times New Roman" w:cs="Times New Roman"/>
          <w:sz w:val="28"/>
          <w:szCs w:val="28"/>
        </w:rPr>
        <w:t>3</w:t>
      </w:r>
      <w:r w:rsidR="000E6F1D" w:rsidRPr="00487346">
        <w:rPr>
          <w:sz w:val="22"/>
        </w:rPr>
        <w:t xml:space="preserve"> </w:t>
      </w:r>
      <w:r w:rsidR="000E6F1D" w:rsidRPr="00487346">
        <w:rPr>
          <w:rFonts w:ascii="Times New Roman" w:hAnsi="Times New Roman" w:cs="Times New Roman"/>
          <w:sz w:val="28"/>
          <w:szCs w:val="28"/>
        </w:rPr>
        <w:t>к настоящему отчету о реализации муниципальной программы.</w:t>
      </w:r>
    </w:p>
    <w:p w:rsidR="000E6F1D" w:rsidRPr="00487346" w:rsidRDefault="000E6F1D">
      <w:pPr>
        <w:pStyle w:val="ConsPlusNormal"/>
        <w:jc w:val="both"/>
        <w:rPr>
          <w:sz w:val="16"/>
          <w:szCs w:val="16"/>
        </w:rPr>
      </w:pPr>
    </w:p>
    <w:p w:rsidR="00E6251F" w:rsidRDefault="00E6251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A0227" w:rsidRPr="002B1BCE" w:rsidRDefault="005A022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1F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65113" w:rsidRPr="00F311F7">
        <w:rPr>
          <w:rFonts w:ascii="Times New Roman" w:hAnsi="Times New Roman" w:cs="Times New Roman"/>
          <w:sz w:val="28"/>
          <w:szCs w:val="28"/>
        </w:rPr>
        <w:t>6</w:t>
      </w:r>
      <w:r w:rsidRPr="00F311F7">
        <w:rPr>
          <w:rFonts w:ascii="Times New Roman" w:hAnsi="Times New Roman" w:cs="Times New Roman"/>
          <w:sz w:val="28"/>
          <w:szCs w:val="28"/>
        </w:rPr>
        <w:t>. Результаты оценки эффективности реализации</w:t>
      </w:r>
    </w:p>
    <w:p w:rsidR="000E6F1D" w:rsidRP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1F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0E6F1D" w:rsidRPr="002B1BCE" w:rsidRDefault="000E6F1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проведена согласно </w:t>
      </w:r>
      <w:r w:rsidRPr="00F612DB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hyperlink r:id="rId18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методике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оценки, утвержденной </w:t>
      </w:r>
      <w:r w:rsidR="008A2C61">
        <w:rPr>
          <w:rFonts w:ascii="Times New Roman" w:hAnsi="Times New Roman" w:cs="Times New Roman"/>
          <w:sz w:val="28"/>
          <w:szCs w:val="28"/>
        </w:rPr>
        <w:t>распоряжением</w:t>
      </w:r>
      <w:r w:rsidRPr="00F612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F09D7"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Pr="00F612DB">
        <w:rPr>
          <w:rFonts w:ascii="Times New Roman" w:hAnsi="Times New Roman" w:cs="Times New Roman"/>
          <w:sz w:val="28"/>
          <w:szCs w:val="28"/>
        </w:rPr>
        <w:t xml:space="preserve"> от </w:t>
      </w:r>
      <w:r w:rsidR="008A2C61">
        <w:rPr>
          <w:rFonts w:ascii="Times New Roman" w:hAnsi="Times New Roman" w:cs="Times New Roman"/>
          <w:sz w:val="28"/>
          <w:szCs w:val="28"/>
        </w:rPr>
        <w:t>01</w:t>
      </w:r>
      <w:r w:rsidR="008233E5" w:rsidRPr="008233E5">
        <w:rPr>
          <w:rFonts w:ascii="Times New Roman" w:hAnsi="Times New Roman" w:cs="Times New Roman"/>
          <w:sz w:val="28"/>
          <w:szCs w:val="28"/>
        </w:rPr>
        <w:t>.1</w:t>
      </w:r>
      <w:r w:rsidR="008A2C61">
        <w:rPr>
          <w:rFonts w:ascii="Times New Roman" w:hAnsi="Times New Roman" w:cs="Times New Roman"/>
          <w:sz w:val="28"/>
          <w:szCs w:val="28"/>
        </w:rPr>
        <w:t>1</w:t>
      </w:r>
      <w:r w:rsidR="008233E5" w:rsidRPr="008233E5">
        <w:rPr>
          <w:rFonts w:ascii="Times New Roman" w:hAnsi="Times New Roman" w:cs="Times New Roman"/>
          <w:sz w:val="28"/>
          <w:szCs w:val="28"/>
        </w:rPr>
        <w:t xml:space="preserve">.2018 № </w:t>
      </w:r>
      <w:r w:rsidR="008A2C61">
        <w:rPr>
          <w:rFonts w:ascii="Times New Roman" w:hAnsi="Times New Roman" w:cs="Times New Roman"/>
          <w:sz w:val="28"/>
          <w:szCs w:val="28"/>
        </w:rPr>
        <w:t>127</w:t>
      </w:r>
      <w:r w:rsidRPr="00F612DB">
        <w:rPr>
          <w:rFonts w:ascii="Times New Roman" w:hAnsi="Times New Roman" w:cs="Times New Roman"/>
          <w:sz w:val="28"/>
          <w:szCs w:val="28"/>
        </w:rPr>
        <w:t>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E6F1D" w:rsidRPr="00112026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26">
        <w:rPr>
          <w:rFonts w:ascii="Times New Roman" w:hAnsi="Times New Roman" w:cs="Times New Roman"/>
          <w:sz w:val="28"/>
          <w:szCs w:val="28"/>
        </w:rPr>
        <w:t xml:space="preserve">I. Степень достижения целевых показателей муниципальной </w:t>
      </w:r>
      <w:hyperlink r:id="rId19" w:history="1">
        <w:r w:rsidRPr="001120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112026">
        <w:rPr>
          <w:rFonts w:ascii="Times New Roman" w:hAnsi="Times New Roman" w:cs="Times New Roman"/>
          <w:sz w:val="28"/>
          <w:szCs w:val="28"/>
        </w:rPr>
        <w:t>, подпрограмм муниципальной программы:</w:t>
      </w:r>
    </w:p>
    <w:p w:rsidR="000E6F1D" w:rsidRPr="00112026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26">
        <w:rPr>
          <w:rFonts w:ascii="Times New Roman" w:hAnsi="Times New Roman" w:cs="Times New Roman"/>
          <w:sz w:val="28"/>
          <w:szCs w:val="28"/>
        </w:rPr>
        <w:t xml:space="preserve">эффективность хода реализации </w:t>
      </w:r>
      <w:hyperlink r:id="rId20" w:history="1">
        <w:r w:rsidRPr="001120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целевого показателя </w:t>
        </w:r>
      </w:hyperlink>
      <w:r w:rsidR="00112026" w:rsidRPr="00112026">
        <w:rPr>
          <w:rFonts w:ascii="Times New Roman" w:hAnsi="Times New Roman" w:cs="Times New Roman"/>
          <w:sz w:val="28"/>
          <w:szCs w:val="28"/>
        </w:rPr>
        <w:t>2.1,2.2,2.3,2.4</w:t>
      </w:r>
      <w:r w:rsidRPr="00112026">
        <w:rPr>
          <w:rFonts w:ascii="Times New Roman" w:hAnsi="Times New Roman" w:cs="Times New Roman"/>
          <w:sz w:val="28"/>
          <w:szCs w:val="28"/>
        </w:rPr>
        <w:t xml:space="preserve"> равна 1,0;</w:t>
      </w:r>
    </w:p>
    <w:p w:rsidR="000E6F1D" w:rsidRPr="00112026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26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21" w:history="1">
        <w:r w:rsidRPr="001120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="00FC7BDC" w:rsidRPr="00112026">
        <w:rPr>
          <w:rFonts w:ascii="Times New Roman" w:hAnsi="Times New Roman" w:cs="Times New Roman"/>
          <w:sz w:val="28"/>
          <w:szCs w:val="28"/>
        </w:rPr>
        <w:t xml:space="preserve"> составляет 1,0</w:t>
      </w:r>
      <w:r w:rsidRPr="00112026">
        <w:rPr>
          <w:rFonts w:ascii="Times New Roman" w:hAnsi="Times New Roman" w:cs="Times New Roman"/>
          <w:sz w:val="28"/>
          <w:szCs w:val="28"/>
        </w:rPr>
        <w:t xml:space="preserve">, что характеризует высокий уровень эффективности реализации муниципальной программы по степени достижения целевых показателей в </w:t>
      </w:r>
      <w:r w:rsidR="002706D8">
        <w:rPr>
          <w:rFonts w:ascii="Times New Roman" w:hAnsi="Times New Roman" w:cs="Times New Roman"/>
          <w:sz w:val="28"/>
          <w:szCs w:val="28"/>
        </w:rPr>
        <w:t>2023</w:t>
      </w:r>
      <w:r w:rsidRPr="0011202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E6F1D" w:rsidRPr="00112026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26">
        <w:rPr>
          <w:rFonts w:ascii="Times New Roman" w:hAnsi="Times New Roman" w:cs="Times New Roman"/>
          <w:sz w:val="28"/>
          <w:szCs w:val="28"/>
        </w:rPr>
        <w:t xml:space="preserve">II.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</w:t>
      </w:r>
      <w:hyperlink r:id="rId22" w:history="1">
        <w:r w:rsidRPr="001120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112026">
        <w:rPr>
          <w:rFonts w:ascii="Times New Roman" w:hAnsi="Times New Roman" w:cs="Times New Roman"/>
          <w:sz w:val="28"/>
          <w:szCs w:val="28"/>
        </w:rPr>
        <w:t xml:space="preserve"> по степени реализации основных мероприятий в </w:t>
      </w:r>
      <w:r w:rsidR="002706D8">
        <w:rPr>
          <w:rFonts w:ascii="Times New Roman" w:hAnsi="Times New Roman" w:cs="Times New Roman"/>
          <w:sz w:val="28"/>
          <w:szCs w:val="28"/>
        </w:rPr>
        <w:t>2023</w:t>
      </w:r>
      <w:r w:rsidRPr="0011202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E6F1D" w:rsidRPr="00C47304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04">
        <w:rPr>
          <w:rFonts w:ascii="Times New Roman" w:hAnsi="Times New Roman" w:cs="Times New Roman"/>
          <w:sz w:val="28"/>
          <w:szCs w:val="28"/>
        </w:rPr>
        <w:t xml:space="preserve">III. Бюджетная эффективность реализации муниципальной </w:t>
      </w:r>
      <w:hyperlink r:id="rId23" w:history="1">
        <w:r w:rsidRPr="00C473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C47304">
        <w:rPr>
          <w:rFonts w:ascii="Times New Roman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0E6F1D" w:rsidRPr="00112026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04">
        <w:rPr>
          <w:rFonts w:ascii="Times New Roman" w:hAnsi="Times New Roman" w:cs="Times New Roman"/>
          <w:sz w:val="28"/>
          <w:szCs w:val="28"/>
        </w:rPr>
        <w:t xml:space="preserve">1. Степень реализации основных мероприятий, финансируемых за счет средств </w:t>
      </w:r>
      <w:r w:rsidR="00B1675D" w:rsidRPr="00C47304">
        <w:rPr>
          <w:rFonts w:ascii="Times New Roman" w:hAnsi="Times New Roman" w:cs="Times New Roman"/>
          <w:sz w:val="28"/>
          <w:szCs w:val="28"/>
        </w:rPr>
        <w:t>местного</w:t>
      </w:r>
      <w:r w:rsidRPr="00C47304">
        <w:rPr>
          <w:rFonts w:ascii="Times New Roman" w:hAnsi="Times New Roman" w:cs="Times New Roman"/>
          <w:sz w:val="28"/>
          <w:szCs w:val="28"/>
        </w:rPr>
        <w:t xml:space="preserve"> бюджета, безвозмездных</w:t>
      </w:r>
      <w:r w:rsidRPr="00112026">
        <w:rPr>
          <w:rFonts w:ascii="Times New Roman" w:hAnsi="Times New Roman" w:cs="Times New Roman"/>
          <w:sz w:val="28"/>
          <w:szCs w:val="28"/>
        </w:rPr>
        <w:t xml:space="preserve"> поступлений в </w:t>
      </w:r>
      <w:r w:rsidR="00B1675D" w:rsidRPr="00112026">
        <w:rPr>
          <w:rFonts w:ascii="Times New Roman" w:hAnsi="Times New Roman" w:cs="Times New Roman"/>
          <w:sz w:val="28"/>
          <w:szCs w:val="28"/>
        </w:rPr>
        <w:t>местный</w:t>
      </w:r>
      <w:r w:rsidRPr="00112026">
        <w:rPr>
          <w:rFonts w:ascii="Times New Roman" w:hAnsi="Times New Roman" w:cs="Times New Roman"/>
          <w:sz w:val="28"/>
          <w:szCs w:val="28"/>
        </w:rPr>
        <w:t xml:space="preserve"> бюджет, составляет 1,0.</w:t>
      </w:r>
    </w:p>
    <w:p w:rsidR="000E6F1D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26">
        <w:rPr>
          <w:rFonts w:ascii="Times New Roman" w:hAnsi="Times New Roman" w:cs="Times New Roman"/>
          <w:sz w:val="28"/>
          <w:szCs w:val="28"/>
        </w:rPr>
        <w:t xml:space="preserve">2. Степень соответствия запланированному уровню расходов за счет средств </w:t>
      </w:r>
      <w:r w:rsidR="00B1675D" w:rsidRPr="00112026">
        <w:rPr>
          <w:rFonts w:ascii="Times New Roman" w:hAnsi="Times New Roman" w:cs="Times New Roman"/>
          <w:sz w:val="28"/>
          <w:szCs w:val="28"/>
        </w:rPr>
        <w:t xml:space="preserve">местного бюджета, безвозмездных поступлений в местный бюджет </w:t>
      </w:r>
      <w:r w:rsidRPr="00112026">
        <w:rPr>
          <w:rFonts w:ascii="Times New Roman" w:hAnsi="Times New Roman" w:cs="Times New Roman"/>
          <w:sz w:val="28"/>
          <w:szCs w:val="28"/>
        </w:rPr>
        <w:t>составляет 1,0.</w:t>
      </w: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финансовых ресурсов на реализацию муниципальной </w:t>
      </w:r>
      <w:hyperlink r:id="rId24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</w:t>
      </w:r>
      <w:r w:rsidR="00107433">
        <w:rPr>
          <w:rFonts w:ascii="Times New Roman" w:hAnsi="Times New Roman" w:cs="Times New Roman"/>
          <w:sz w:val="28"/>
          <w:szCs w:val="28"/>
        </w:rPr>
        <w:t xml:space="preserve">ы в </w:t>
      </w:r>
      <w:r w:rsidR="002706D8">
        <w:rPr>
          <w:rFonts w:ascii="Times New Roman" w:hAnsi="Times New Roman" w:cs="Times New Roman"/>
          <w:sz w:val="28"/>
          <w:szCs w:val="28"/>
        </w:rPr>
        <w:t>2023</w:t>
      </w:r>
      <w:r w:rsidRPr="00F612D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Сведения об оценке бюджетной эффективности использования финансовых ресурсов муниципальной </w:t>
      </w:r>
      <w:hyperlink r:id="rId25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P183" w:history="1">
        <w:r w:rsidRPr="00660D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разделе </w:t>
        </w:r>
      </w:hyperlink>
      <w:r w:rsidR="00660DA8" w:rsidRPr="00660DA8">
        <w:rPr>
          <w:rFonts w:ascii="Times New Roman" w:hAnsi="Times New Roman" w:cs="Times New Roman"/>
          <w:sz w:val="28"/>
          <w:szCs w:val="28"/>
        </w:rPr>
        <w:t>6</w:t>
      </w:r>
      <w:r w:rsidRPr="00660DA8">
        <w:rPr>
          <w:rFonts w:ascii="Times New Roman" w:hAnsi="Times New Roman" w:cs="Times New Roman"/>
          <w:sz w:val="28"/>
          <w:szCs w:val="28"/>
        </w:rPr>
        <w:t>.</w:t>
      </w:r>
    </w:p>
    <w:p w:rsidR="000E6F1D" w:rsidRPr="00F612DB" w:rsidRDefault="000E6F1D">
      <w:pPr>
        <w:pStyle w:val="ConsPlusNormal"/>
        <w:ind w:firstLine="709"/>
        <w:jc w:val="both"/>
      </w:pPr>
      <w:r w:rsidRPr="00F612DB">
        <w:rPr>
          <w:rFonts w:ascii="Times New Roman" w:hAnsi="Times New Roman" w:cs="Times New Roman"/>
          <w:sz w:val="28"/>
          <w:szCs w:val="28"/>
        </w:rPr>
        <w:t xml:space="preserve">Уровень реализации муниципальной </w:t>
      </w:r>
      <w:hyperlink r:id="rId26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в целом составляет 1,0. Таким образом, можно сделать вывод о высоком уровне реализации муници</w:t>
      </w:r>
      <w:r w:rsidR="00107433">
        <w:rPr>
          <w:rFonts w:ascii="Times New Roman" w:hAnsi="Times New Roman" w:cs="Times New Roman"/>
          <w:sz w:val="28"/>
          <w:szCs w:val="28"/>
        </w:rPr>
        <w:t xml:space="preserve">пальной программы по итогам </w:t>
      </w:r>
      <w:r w:rsidR="002706D8">
        <w:rPr>
          <w:rFonts w:ascii="Times New Roman" w:hAnsi="Times New Roman" w:cs="Times New Roman"/>
          <w:sz w:val="28"/>
          <w:szCs w:val="28"/>
        </w:rPr>
        <w:t>2023</w:t>
      </w:r>
      <w:r w:rsidRPr="00F612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6F1D" w:rsidRPr="002B1BCE" w:rsidRDefault="000E6F1D">
      <w:pPr>
        <w:pStyle w:val="ConsPlusNormal"/>
        <w:jc w:val="both"/>
        <w:rPr>
          <w:sz w:val="16"/>
          <w:szCs w:val="16"/>
        </w:rPr>
      </w:pPr>
    </w:p>
    <w:p w:rsidR="000E6F1D" w:rsidRP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1F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65113" w:rsidRPr="00F311F7">
        <w:rPr>
          <w:rFonts w:ascii="Times New Roman" w:hAnsi="Times New Roman" w:cs="Times New Roman"/>
          <w:sz w:val="28"/>
          <w:szCs w:val="28"/>
        </w:rPr>
        <w:t>7</w:t>
      </w:r>
      <w:r w:rsidRPr="00F311F7">
        <w:rPr>
          <w:rFonts w:ascii="Times New Roman" w:hAnsi="Times New Roman" w:cs="Times New Roman"/>
          <w:sz w:val="28"/>
          <w:szCs w:val="28"/>
        </w:rPr>
        <w:t>. Предложения по дальнейшей реализации</w:t>
      </w:r>
    </w:p>
    <w:p w:rsidR="000E6F1D" w:rsidRP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1F7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0E6F1D" w:rsidRPr="002B1BCE" w:rsidRDefault="000E6F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оптимизации бюджетных ассигнований в </w:t>
      </w:r>
      <w:r w:rsidR="002706D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году на реализацию основных мероприятий подпрограмм </w:t>
      </w:r>
      <w:r w:rsidRPr="00F612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27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Корректировка целевых показателей реализации муниципальной </w:t>
      </w:r>
      <w:hyperlink r:id="rId28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0E6F1D" w:rsidRDefault="000E6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BCE" w:rsidRDefault="002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BCE" w:rsidRDefault="002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BCE" w:rsidRDefault="002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BCE" w:rsidRDefault="002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 w:rsidP="00B9629D">
      <w:pPr>
        <w:autoSpaceDE w:val="0"/>
        <w:spacing w:line="100" w:lineRule="atLeast"/>
        <w:jc w:val="right"/>
        <w:rPr>
          <w:sz w:val="28"/>
          <w:szCs w:val="28"/>
        </w:rPr>
        <w:sectPr w:rsidR="00B9629D" w:rsidSect="006E7502">
          <w:footerReference w:type="default" r:id="rId29"/>
          <w:pgSz w:w="11906" w:h="16838"/>
          <w:pgMar w:top="737" w:right="737" w:bottom="624" w:left="1191" w:header="720" w:footer="720" w:gutter="0"/>
          <w:cols w:space="720"/>
          <w:titlePg/>
          <w:docGrid w:linePitch="600" w:charSpace="40960"/>
        </w:sect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9"/>
      </w:tblGrid>
      <w:tr w:rsidR="00A86A13" w:rsidRPr="00094AEC" w:rsidTr="00094AEC"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</w:tcPr>
          <w:p w:rsidR="00A86A13" w:rsidRPr="00094AEC" w:rsidRDefault="00A86A13" w:rsidP="00094AEC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94AEC">
              <w:rPr>
                <w:sz w:val="28"/>
                <w:szCs w:val="28"/>
              </w:rPr>
              <w:t>Приложение  №  1</w:t>
            </w:r>
          </w:p>
          <w:p w:rsidR="00A86A13" w:rsidRPr="00094AEC" w:rsidRDefault="00A86A13" w:rsidP="00094AEC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94AEC">
              <w:rPr>
                <w:sz w:val="28"/>
                <w:szCs w:val="28"/>
              </w:rPr>
              <w:t>к отчету о реализации муниципальной</w:t>
            </w:r>
          </w:p>
          <w:p w:rsidR="00A86A13" w:rsidRPr="00094AEC" w:rsidRDefault="00A86A13" w:rsidP="00094AEC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94AEC">
              <w:rPr>
                <w:sz w:val="28"/>
                <w:szCs w:val="28"/>
              </w:rPr>
              <w:t xml:space="preserve">программы </w:t>
            </w:r>
            <w:r w:rsidR="005F09D7">
              <w:rPr>
                <w:sz w:val="28"/>
                <w:szCs w:val="28"/>
              </w:rPr>
              <w:t>Сандатовского сельского поселения</w:t>
            </w:r>
          </w:p>
          <w:p w:rsidR="00A86A13" w:rsidRPr="00094AEC" w:rsidRDefault="00A86A13" w:rsidP="00B1675D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94AEC">
              <w:rPr>
                <w:sz w:val="28"/>
                <w:szCs w:val="28"/>
              </w:rPr>
              <w:t>«</w:t>
            </w:r>
            <w:r w:rsidR="008A18B6" w:rsidRPr="00B154D6">
              <w:rPr>
                <w:sz w:val="28"/>
                <w:szCs w:val="28"/>
              </w:rPr>
              <w:t>Обеспечение</w:t>
            </w:r>
            <w:r w:rsidR="008A18B6">
              <w:rPr>
                <w:sz w:val="28"/>
                <w:szCs w:val="28"/>
              </w:rPr>
              <w:t xml:space="preserve"> </w:t>
            </w:r>
            <w:r w:rsidR="008A18B6" w:rsidRPr="00B154D6">
              <w:rPr>
                <w:sz w:val="28"/>
                <w:szCs w:val="28"/>
              </w:rPr>
              <w:t>качественными жилищно-коммунальными услугами населения Сандатовского сельского поселения</w:t>
            </w:r>
            <w:r w:rsidRPr="00094AEC">
              <w:rPr>
                <w:sz w:val="28"/>
                <w:szCs w:val="28"/>
              </w:rPr>
              <w:t xml:space="preserve">» за </w:t>
            </w:r>
            <w:r w:rsidR="002706D8">
              <w:rPr>
                <w:sz w:val="28"/>
                <w:szCs w:val="28"/>
              </w:rPr>
              <w:t>2023</w:t>
            </w:r>
            <w:r w:rsidRPr="00094AEC">
              <w:rPr>
                <w:sz w:val="28"/>
                <w:szCs w:val="28"/>
              </w:rPr>
              <w:t xml:space="preserve"> год</w:t>
            </w:r>
          </w:p>
          <w:p w:rsidR="00A86A13" w:rsidRPr="00094AEC" w:rsidRDefault="00A86A13" w:rsidP="00094AEC">
            <w:pPr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7576E7" w:rsidRPr="00094AEC" w:rsidRDefault="007576E7" w:rsidP="00094AEC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A86A13" w:rsidRDefault="007576E7" w:rsidP="007576E7">
      <w:pPr>
        <w:autoSpaceDE w:val="0"/>
        <w:spacing w:line="100" w:lineRule="atLeast"/>
        <w:jc w:val="center"/>
        <w:rPr>
          <w:sz w:val="28"/>
          <w:szCs w:val="28"/>
        </w:rPr>
      </w:pPr>
      <w:r w:rsidRPr="00D60514">
        <w:rPr>
          <w:sz w:val="28"/>
          <w:szCs w:val="28"/>
        </w:rPr>
        <w:t>СВЕДЕНИЯ</w:t>
      </w:r>
    </w:p>
    <w:p w:rsidR="007576E7" w:rsidRDefault="007576E7" w:rsidP="007576E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мероприятиях подпрограмм и мероприятий </w:t>
      </w:r>
    </w:p>
    <w:p w:rsidR="007576E7" w:rsidRDefault="007576E7" w:rsidP="007576E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ведомственных целевых программ, а также контрольных событий </w:t>
      </w:r>
    </w:p>
    <w:p w:rsidR="007576E7" w:rsidRDefault="007576E7" w:rsidP="007576E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за </w:t>
      </w:r>
      <w:r w:rsidR="002706D8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</w:p>
    <w:p w:rsidR="007576E7" w:rsidRDefault="007576E7" w:rsidP="007576E7">
      <w:pPr>
        <w:autoSpaceDE w:val="0"/>
        <w:spacing w:line="100" w:lineRule="atLeast"/>
        <w:jc w:val="center"/>
        <w:rPr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336"/>
        <w:gridCol w:w="2075"/>
        <w:gridCol w:w="1384"/>
        <w:gridCol w:w="1567"/>
        <w:gridCol w:w="1417"/>
        <w:gridCol w:w="2267"/>
        <w:gridCol w:w="3263"/>
        <w:gridCol w:w="1134"/>
      </w:tblGrid>
      <w:tr w:rsidR="009C1954" w:rsidRPr="00F00051" w:rsidTr="002559C7">
        <w:trPr>
          <w:trHeight w:val="600"/>
        </w:trPr>
        <w:tc>
          <w:tcPr>
            <w:tcW w:w="541" w:type="dxa"/>
            <w:vMerge w:val="restart"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336" w:type="dxa"/>
            <w:vMerge w:val="restart"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Номер и наименование</w:t>
            </w:r>
          </w:p>
        </w:tc>
        <w:tc>
          <w:tcPr>
            <w:tcW w:w="2075" w:type="dxa"/>
            <w:vMerge w:val="restart"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1384" w:type="dxa"/>
            <w:vMerge w:val="restart"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Плановый срок окончания реализации</w:t>
            </w:r>
          </w:p>
        </w:tc>
        <w:tc>
          <w:tcPr>
            <w:tcW w:w="2984" w:type="dxa"/>
            <w:gridSpan w:val="2"/>
            <w:tcBorders>
              <w:bottom w:val="single" w:sz="4" w:space="0" w:color="auto"/>
            </w:tcBorders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Фактический срок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Причины не реализации/реализации не в полном объеме</w:t>
            </w:r>
          </w:p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1954" w:rsidRPr="00F00051" w:rsidTr="002559C7">
        <w:trPr>
          <w:trHeight w:val="1035"/>
        </w:trPr>
        <w:tc>
          <w:tcPr>
            <w:tcW w:w="541" w:type="dxa"/>
            <w:vMerge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vMerge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5" w:type="dxa"/>
            <w:vMerge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  <w:vMerge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окончания реализации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40335B" w:rsidRPr="00F00051" w:rsidRDefault="009C1954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заплани</w:t>
            </w:r>
            <w:r w:rsidR="0040335B" w:rsidRPr="00F00051">
              <w:rPr>
                <w:rFonts w:ascii="Times New Roman" w:hAnsi="Times New Roman" w:cs="Times New Roman"/>
                <w:sz w:val="24"/>
                <w:szCs w:val="28"/>
              </w:rPr>
              <w:t>рованные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достигнутые</w:t>
            </w:r>
          </w:p>
        </w:tc>
        <w:tc>
          <w:tcPr>
            <w:tcW w:w="1134" w:type="dxa"/>
            <w:vMerge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1954" w:rsidRPr="00F00051" w:rsidTr="002559C7">
        <w:tc>
          <w:tcPr>
            <w:tcW w:w="541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6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75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84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7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7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3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9C1954" w:rsidRPr="009C1954" w:rsidTr="002559C7">
        <w:tc>
          <w:tcPr>
            <w:tcW w:w="541" w:type="dxa"/>
          </w:tcPr>
          <w:p w:rsidR="00B9629D" w:rsidRPr="009C1954" w:rsidRDefault="00942A44" w:rsidP="0094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6" w:type="dxa"/>
          </w:tcPr>
          <w:p w:rsidR="00B9629D" w:rsidRPr="009C1954" w:rsidRDefault="00CC50D6" w:rsidP="00B43D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2075" w:type="dxa"/>
          </w:tcPr>
          <w:p w:rsidR="00B9629D" w:rsidRPr="009C1954" w:rsidRDefault="00B43D03" w:rsidP="00982C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3">
              <w:rPr>
                <w:rFonts w:ascii="Times New Roman" w:hAnsi="Times New Roman" w:cs="Times New Roman"/>
                <w:sz w:val="24"/>
                <w:szCs w:val="24"/>
              </w:rPr>
              <w:t>Администрация Сандатовского сельского поселения</w:t>
            </w:r>
          </w:p>
        </w:tc>
        <w:tc>
          <w:tcPr>
            <w:tcW w:w="1384" w:type="dxa"/>
          </w:tcPr>
          <w:p w:rsidR="00B9629D" w:rsidRPr="009C1954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7" w:type="dxa"/>
          </w:tcPr>
          <w:p w:rsidR="00B9629D" w:rsidRPr="009C1954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9629D" w:rsidRPr="009C1954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7" w:type="dxa"/>
          </w:tcPr>
          <w:p w:rsidR="00B9629D" w:rsidRDefault="007B0CEC" w:rsidP="007B0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0CEC" w:rsidRPr="009C1954" w:rsidRDefault="007B0CEC" w:rsidP="007B0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B9629D" w:rsidRDefault="007B0CEC" w:rsidP="007B0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0CEC" w:rsidRDefault="007B0CEC" w:rsidP="007B0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EC" w:rsidRPr="009C1954" w:rsidRDefault="007B0CEC" w:rsidP="007B0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29D" w:rsidRDefault="008C2E5B" w:rsidP="008C2E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2E5B" w:rsidRPr="009C1954" w:rsidRDefault="008C2E5B" w:rsidP="008C2E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5B" w:rsidRPr="009C1954" w:rsidTr="002559C7">
        <w:tc>
          <w:tcPr>
            <w:tcW w:w="541" w:type="dxa"/>
          </w:tcPr>
          <w:p w:rsidR="008C2E5B" w:rsidRPr="009C1954" w:rsidRDefault="008C2E5B" w:rsidP="0094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6" w:type="dxa"/>
          </w:tcPr>
          <w:p w:rsidR="00CC50D6" w:rsidRPr="00CC50D6" w:rsidRDefault="00CC50D6" w:rsidP="00CC50D6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5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    </w:t>
            </w:r>
          </w:p>
          <w:p w:rsidR="00CC50D6" w:rsidRPr="00CC50D6" w:rsidRDefault="00CC50D6" w:rsidP="00CC50D6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5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мероприятие 2.1 </w:t>
            </w:r>
          </w:p>
          <w:p w:rsidR="008C2E5B" w:rsidRPr="009C1954" w:rsidRDefault="00CC50D6" w:rsidP="00CC50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и содержание сетей уличного освещения (в том числе  оплата лимитов уличного освещения)</w:t>
            </w:r>
          </w:p>
        </w:tc>
        <w:tc>
          <w:tcPr>
            <w:tcW w:w="2075" w:type="dxa"/>
          </w:tcPr>
          <w:p w:rsidR="008C2E5B" w:rsidRPr="009C1954" w:rsidRDefault="00B43D03" w:rsidP="00F0005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43D03">
              <w:rPr>
                <w:sz w:val="24"/>
                <w:szCs w:val="24"/>
              </w:rPr>
              <w:t>Администрация Сандатовского сельского поселения</w:t>
            </w:r>
          </w:p>
        </w:tc>
        <w:tc>
          <w:tcPr>
            <w:tcW w:w="1384" w:type="dxa"/>
          </w:tcPr>
          <w:p w:rsidR="008C2E5B" w:rsidRPr="009C1954" w:rsidRDefault="008C2E5B" w:rsidP="00152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567" w:type="dxa"/>
          </w:tcPr>
          <w:p w:rsidR="008C2E5B" w:rsidRPr="00AB0A1E" w:rsidRDefault="008C2E5B" w:rsidP="00AB0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2706D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8C2E5B" w:rsidRPr="00AB0A1E" w:rsidRDefault="00665D0B" w:rsidP="00AB0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2706D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7" w:type="dxa"/>
          </w:tcPr>
          <w:p w:rsidR="008C2E5B" w:rsidRPr="009C1954" w:rsidRDefault="00B43D03" w:rsidP="00152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2E5B" w:rsidRPr="009C1954">
              <w:rPr>
                <w:rFonts w:ascii="Times New Roman" w:hAnsi="Times New Roman" w:cs="Times New Roman"/>
                <w:sz w:val="24"/>
                <w:szCs w:val="24"/>
              </w:rPr>
              <w:t>,0%;</w:t>
            </w:r>
          </w:p>
          <w:p w:rsidR="008C2E5B" w:rsidRPr="009C1954" w:rsidRDefault="00EF1F28" w:rsidP="00FB4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FB4D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E5B" w:rsidRPr="009C19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263" w:type="dxa"/>
          </w:tcPr>
          <w:p w:rsidR="008C2E5B" w:rsidRPr="009C1954" w:rsidRDefault="003952C1" w:rsidP="00152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8C2E5B" w:rsidRPr="009C195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8C2E5B" w:rsidRDefault="00EF1F28" w:rsidP="00152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4D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D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2E5B" w:rsidRPr="009C19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C2E5B" w:rsidRPr="009C1954" w:rsidRDefault="008C2E5B" w:rsidP="008C2E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2E5B" w:rsidRDefault="008C2E5B" w:rsidP="00F430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2E5B" w:rsidRPr="009C1954" w:rsidRDefault="008C2E5B" w:rsidP="00F430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28" w:rsidRPr="009C1954" w:rsidTr="002559C7">
        <w:tc>
          <w:tcPr>
            <w:tcW w:w="541" w:type="dxa"/>
          </w:tcPr>
          <w:p w:rsidR="00EF1F28" w:rsidRPr="009C1954" w:rsidRDefault="00EF1F28" w:rsidP="003F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EF1F28" w:rsidRPr="00CC50D6" w:rsidRDefault="00EF1F28" w:rsidP="00CC50D6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5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       </w:t>
            </w:r>
          </w:p>
          <w:p w:rsidR="00EF1F28" w:rsidRPr="00CC50D6" w:rsidRDefault="00EF1F28" w:rsidP="00CC50D6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5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мероприятие 2.2 </w:t>
            </w:r>
          </w:p>
          <w:p w:rsidR="00EF1F28" w:rsidRPr="009C1954" w:rsidRDefault="00EF1F28" w:rsidP="00CC50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мероприятия по благоустройству (содержание парков, скверов, ликвидация несанкционированных свалок)</w:t>
            </w:r>
          </w:p>
        </w:tc>
        <w:tc>
          <w:tcPr>
            <w:tcW w:w="2075" w:type="dxa"/>
          </w:tcPr>
          <w:p w:rsidR="00EF1F28" w:rsidRPr="009C1954" w:rsidRDefault="00EF1F28" w:rsidP="003F73C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43D03">
              <w:rPr>
                <w:sz w:val="24"/>
                <w:szCs w:val="24"/>
              </w:rPr>
              <w:t>Администрация Сандатовского сельского поселения</w:t>
            </w:r>
          </w:p>
        </w:tc>
        <w:tc>
          <w:tcPr>
            <w:tcW w:w="1384" w:type="dxa"/>
          </w:tcPr>
          <w:p w:rsidR="00EF1F28" w:rsidRPr="009C1954" w:rsidRDefault="00EF1F28" w:rsidP="003F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567" w:type="dxa"/>
          </w:tcPr>
          <w:p w:rsidR="00EF1F28" w:rsidRPr="00AB0A1E" w:rsidRDefault="00EF1F28" w:rsidP="00D9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2706D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EF1F28" w:rsidRPr="00AB0A1E" w:rsidRDefault="00EF1F28" w:rsidP="00D9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2706D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7" w:type="dxa"/>
          </w:tcPr>
          <w:p w:rsidR="00EF1F28" w:rsidRPr="009C1954" w:rsidRDefault="00EF1F28" w:rsidP="00D9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,0%;</w:t>
            </w:r>
          </w:p>
          <w:p w:rsidR="00EF1F28" w:rsidRPr="009C1954" w:rsidRDefault="00FB4DB4" w:rsidP="00FB4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F1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F28" w:rsidRPr="009C19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263" w:type="dxa"/>
          </w:tcPr>
          <w:p w:rsidR="00EF1F28" w:rsidRPr="009C1954" w:rsidRDefault="00EF1F28" w:rsidP="00D9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EF1F28" w:rsidRDefault="00EF1F28" w:rsidP="00D9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DB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F28" w:rsidRPr="009C1954" w:rsidRDefault="00EF1F28" w:rsidP="00D95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1F28" w:rsidRDefault="00EF1F28" w:rsidP="003F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1F28" w:rsidRPr="009C1954" w:rsidRDefault="00EF1F28" w:rsidP="003F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113" w:rsidRPr="009C1954" w:rsidRDefault="00E6511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113" w:rsidRDefault="00E6511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B9629D" w:rsidSect="00B9629D">
          <w:pgSz w:w="16838" w:h="11906" w:orient="landscape"/>
          <w:pgMar w:top="1191" w:right="737" w:bottom="737" w:left="624" w:header="720" w:footer="720" w:gutter="0"/>
          <w:cols w:space="720"/>
          <w:titlePg/>
          <w:docGrid w:linePitch="600" w:charSpace="40960"/>
        </w:sectPr>
      </w:pPr>
    </w:p>
    <w:tbl>
      <w:tblPr>
        <w:tblW w:w="6946" w:type="dxa"/>
        <w:tblInd w:w="3652" w:type="dxa"/>
        <w:tblLayout w:type="fixed"/>
        <w:tblLook w:val="0000"/>
      </w:tblPr>
      <w:tblGrid>
        <w:gridCol w:w="6946"/>
      </w:tblGrid>
      <w:tr w:rsidR="000E6F1D" w:rsidTr="00DF2DCA">
        <w:tc>
          <w:tcPr>
            <w:tcW w:w="6946" w:type="dxa"/>
            <w:shd w:val="clear" w:color="auto" w:fill="auto"/>
          </w:tcPr>
          <w:p w:rsidR="000E6F1D" w:rsidRDefault="000E6F1D" w:rsidP="00A86A13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№  </w:t>
            </w:r>
            <w:r w:rsidR="009B617D" w:rsidRPr="009B617D">
              <w:rPr>
                <w:sz w:val="28"/>
                <w:szCs w:val="28"/>
              </w:rPr>
              <w:t>2</w:t>
            </w:r>
          </w:p>
          <w:p w:rsidR="000E6F1D" w:rsidRDefault="000E6F1D" w:rsidP="00DF2DCA">
            <w:pPr>
              <w:autoSpaceDE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реализации муниципальной программы </w:t>
            </w:r>
            <w:r w:rsidR="005F09D7">
              <w:rPr>
                <w:sz w:val="28"/>
                <w:szCs w:val="28"/>
              </w:rPr>
              <w:t>Сандатовского сельского поселения</w:t>
            </w:r>
            <w:r>
              <w:rPr>
                <w:sz w:val="28"/>
                <w:szCs w:val="28"/>
              </w:rPr>
              <w:t xml:space="preserve"> «</w:t>
            </w:r>
            <w:r w:rsidR="008A18B6" w:rsidRPr="00B154D6">
              <w:rPr>
                <w:sz w:val="28"/>
                <w:szCs w:val="28"/>
              </w:rPr>
              <w:t>Обеспечение</w:t>
            </w:r>
            <w:r w:rsidR="008A18B6">
              <w:rPr>
                <w:sz w:val="28"/>
                <w:szCs w:val="28"/>
              </w:rPr>
              <w:t xml:space="preserve"> </w:t>
            </w:r>
            <w:r w:rsidR="008A18B6" w:rsidRPr="00B154D6">
              <w:rPr>
                <w:sz w:val="28"/>
                <w:szCs w:val="28"/>
              </w:rPr>
              <w:t>качественными жилищно-коммунальными услугами населения Сандатовского сельского поселения</w:t>
            </w:r>
            <w:r w:rsidR="00082655">
              <w:rPr>
                <w:sz w:val="28"/>
                <w:szCs w:val="28"/>
              </w:rPr>
              <w:t xml:space="preserve">» за </w:t>
            </w:r>
            <w:r w:rsidR="002706D8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0E6F1D" w:rsidRDefault="000E6F1D">
      <w:pPr>
        <w:autoSpaceDE w:val="0"/>
        <w:spacing w:line="100" w:lineRule="atLeast"/>
        <w:jc w:val="right"/>
        <w:rPr>
          <w:sz w:val="28"/>
          <w:szCs w:val="28"/>
        </w:rPr>
      </w:pPr>
    </w:p>
    <w:p w:rsidR="000E6F1D" w:rsidRDefault="000E6F1D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E6F1D" w:rsidRDefault="000E6F1D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областного бюджета, федерального, местных бюджетов </w:t>
      </w:r>
    </w:p>
    <w:p w:rsidR="000E6F1D" w:rsidRDefault="000E6F1D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</w:t>
      </w:r>
    </w:p>
    <w:p w:rsidR="000E6F1D" w:rsidRDefault="000E6F1D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tbl>
      <w:tblPr>
        <w:tblW w:w="10518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977"/>
        <w:gridCol w:w="1729"/>
        <w:gridCol w:w="1559"/>
        <w:gridCol w:w="1701"/>
      </w:tblGrid>
      <w:tr w:rsidR="00466443" w:rsidTr="009D1952">
        <w:trPr>
          <w:trHeight w:val="10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443" w:rsidRDefault="00466443" w:rsidP="004664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  муниципальной     программы, подпрограммы </w:t>
            </w:r>
            <w:r>
              <w:rPr>
                <w:rFonts w:ascii="Times New Roman" w:hAnsi="Times New Roman" w:cs="Times New Roman"/>
              </w:rPr>
              <w:br/>
              <w:t>муниципальной     программы,</w:t>
            </w:r>
          </w:p>
          <w:p w:rsidR="00466443" w:rsidRDefault="00466443" w:rsidP="004664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443" w:rsidRDefault="004664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6443" w:rsidRDefault="00466443" w:rsidP="004664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  </w:t>
            </w:r>
            <w:r>
              <w:rPr>
                <w:rFonts w:ascii="Times New Roman" w:hAnsi="Times New Roman" w:cs="Times New Roman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617D" w:rsidRDefault="00466443" w:rsidP="009B61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Фактические </w:t>
            </w:r>
            <w:r>
              <w:rPr>
                <w:rFonts w:ascii="Times New Roman" w:hAnsi="Times New Roman" w:cs="Times New Roman"/>
              </w:rPr>
              <w:br/>
              <w:t>расходы</w:t>
            </w:r>
          </w:p>
          <w:p w:rsidR="00466443" w:rsidRDefault="00466443" w:rsidP="009B617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(тыс. руб.) </w:t>
            </w:r>
          </w:p>
        </w:tc>
      </w:tr>
      <w:tr w:rsidR="00466443" w:rsidTr="009D1952">
        <w:trPr>
          <w:trHeight w:val="72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443" w:rsidRDefault="00466443" w:rsidP="004664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443" w:rsidRDefault="004664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443" w:rsidRDefault="00466443" w:rsidP="004664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6443" w:rsidRDefault="009B617D" w:rsidP="009B61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</w:t>
            </w:r>
            <w:r w:rsidR="00466443">
              <w:rPr>
                <w:rFonts w:ascii="Times New Roman" w:hAnsi="Times New Roman" w:cs="Times New Roman"/>
              </w:rPr>
              <w:t>одной бюджетной росписью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443" w:rsidRDefault="004664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17D" w:rsidTr="009D1952">
        <w:trPr>
          <w:trHeight w:val="144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17D" w:rsidRDefault="009B61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17D" w:rsidRDefault="009B61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7D" w:rsidRDefault="009B61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17D" w:rsidRDefault="009B61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17D" w:rsidRDefault="009B617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B4DB4" w:rsidTr="009D1952">
        <w:trPr>
          <w:trHeight w:val="2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DB4" w:rsidRDefault="00FB4DB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  <w:p w:rsidR="00FB4DB4" w:rsidRPr="00B43D03" w:rsidRDefault="00FB4DB4" w:rsidP="0046644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8A18B6">
              <w:rPr>
                <w:rFonts w:ascii="Times New Roman" w:hAnsi="Times New Roman" w:cs="Times New Roman"/>
              </w:rPr>
              <w:t>Обеспечение качественными жилищно-коммунальными услугами населения Сандатовского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B4" w:rsidRDefault="00FB4DB4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DB4" w:rsidRPr="00FB4DB4" w:rsidRDefault="00FB4DB4" w:rsidP="00FB4D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4DB4">
              <w:rPr>
                <w:rFonts w:ascii="Times New Roman" w:hAnsi="Times New Roman" w:cs="Times New Roman"/>
              </w:rPr>
              <w:t>1648,1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B4DB4" w:rsidRPr="00FB4DB4" w:rsidRDefault="00FB4DB4" w:rsidP="00FB4DB4">
            <w:pPr>
              <w:jc w:val="center"/>
              <w:rPr>
                <w:sz w:val="22"/>
                <w:szCs w:val="22"/>
              </w:rPr>
            </w:pPr>
            <w:r w:rsidRPr="00FB4DB4">
              <w:rPr>
                <w:sz w:val="22"/>
                <w:szCs w:val="22"/>
              </w:rPr>
              <w:t>1648,1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DB4" w:rsidRPr="00FB4DB4" w:rsidRDefault="00FB4DB4" w:rsidP="00FB4DB4">
            <w:pPr>
              <w:pStyle w:val="ConsPlusCell"/>
              <w:tabs>
                <w:tab w:val="left" w:pos="417"/>
                <w:tab w:val="center" w:pos="775"/>
              </w:tabs>
              <w:snapToGrid w:val="0"/>
            </w:pPr>
            <w:r w:rsidRPr="00FB4DB4">
              <w:rPr>
                <w:rFonts w:ascii="Times New Roman" w:hAnsi="Times New Roman" w:cs="Times New Roman"/>
              </w:rPr>
              <w:tab/>
              <w:t>1531,7</w:t>
            </w:r>
          </w:p>
        </w:tc>
      </w:tr>
      <w:tr w:rsidR="00FB4DB4" w:rsidTr="009D1952">
        <w:trPr>
          <w:trHeight w:val="275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B4DB4" w:rsidRDefault="00FB4D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B4" w:rsidRDefault="00FB4DB4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DB4" w:rsidRPr="00FB4DB4" w:rsidRDefault="00FB4DB4" w:rsidP="00D9567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4DB4">
              <w:rPr>
                <w:rFonts w:ascii="Times New Roman" w:hAnsi="Times New Roman" w:cs="Times New Roman"/>
              </w:rPr>
              <w:t>1648,1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B4DB4" w:rsidRPr="00FB4DB4" w:rsidRDefault="00FB4DB4" w:rsidP="00FB4DB4">
            <w:pPr>
              <w:jc w:val="center"/>
              <w:rPr>
                <w:sz w:val="22"/>
                <w:szCs w:val="22"/>
              </w:rPr>
            </w:pPr>
            <w:r w:rsidRPr="00FB4DB4">
              <w:rPr>
                <w:sz w:val="22"/>
                <w:szCs w:val="22"/>
              </w:rPr>
              <w:t>1648,1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DB4" w:rsidRPr="00FB4DB4" w:rsidRDefault="00FB4DB4" w:rsidP="00D95673">
            <w:pPr>
              <w:pStyle w:val="ConsPlusCell"/>
              <w:tabs>
                <w:tab w:val="left" w:pos="417"/>
                <w:tab w:val="center" w:pos="775"/>
              </w:tabs>
              <w:snapToGrid w:val="0"/>
            </w:pPr>
            <w:r w:rsidRPr="00FB4DB4">
              <w:rPr>
                <w:rFonts w:ascii="Times New Roman" w:hAnsi="Times New Roman" w:cs="Times New Roman"/>
              </w:rPr>
              <w:tab/>
              <w:t>1531,7</w:t>
            </w:r>
          </w:p>
        </w:tc>
      </w:tr>
      <w:tr w:rsidR="00585651" w:rsidTr="009D1952">
        <w:trPr>
          <w:trHeight w:val="38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31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Pr="009B617D" w:rsidRDefault="00585651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 w:rsidRPr="009B617D"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199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31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22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0621" w:rsidTr="009D1952">
        <w:trPr>
          <w:trHeight w:val="22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0621" w:rsidRDefault="00EA0621" w:rsidP="008A18B6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B43D03">
              <w:rPr>
                <w:rFonts w:ascii="Times New Roman" w:hAnsi="Times New Roman" w:cs="Times New Roman"/>
              </w:rPr>
              <w:t>Подпрограмма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B43D03">
              <w:rPr>
                <w:rFonts w:ascii="Times New Roman" w:hAnsi="Times New Roman" w:cs="Times New Roman"/>
              </w:rPr>
              <w:t xml:space="preserve"> «</w:t>
            </w:r>
            <w:r w:rsidRPr="00CC5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Благоустройство территории поселения</w:t>
            </w:r>
            <w:r w:rsidRPr="00B43D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21" w:rsidRDefault="00EA062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621" w:rsidRPr="00FB4DB4" w:rsidRDefault="00EA0621" w:rsidP="005E72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4DB4">
              <w:rPr>
                <w:rFonts w:ascii="Times New Roman" w:hAnsi="Times New Roman" w:cs="Times New Roman"/>
              </w:rPr>
              <w:t>1648,1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0621" w:rsidRPr="00FB4DB4" w:rsidRDefault="00EA0621" w:rsidP="005E7251">
            <w:pPr>
              <w:jc w:val="center"/>
              <w:rPr>
                <w:sz w:val="22"/>
                <w:szCs w:val="22"/>
              </w:rPr>
            </w:pPr>
            <w:r w:rsidRPr="00FB4DB4">
              <w:rPr>
                <w:sz w:val="22"/>
                <w:szCs w:val="22"/>
              </w:rPr>
              <w:t>1648,1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621" w:rsidRPr="00FB4DB4" w:rsidRDefault="00EA0621" w:rsidP="005E7251">
            <w:pPr>
              <w:pStyle w:val="ConsPlusCell"/>
              <w:tabs>
                <w:tab w:val="left" w:pos="417"/>
                <w:tab w:val="center" w:pos="775"/>
              </w:tabs>
              <w:snapToGrid w:val="0"/>
            </w:pPr>
            <w:r w:rsidRPr="00FB4DB4">
              <w:rPr>
                <w:rFonts w:ascii="Times New Roman" w:hAnsi="Times New Roman" w:cs="Times New Roman"/>
              </w:rPr>
              <w:tab/>
              <w:t>1531,7</w:t>
            </w:r>
          </w:p>
        </w:tc>
      </w:tr>
      <w:tr w:rsidR="00EA0621" w:rsidTr="009D1952">
        <w:trPr>
          <w:trHeight w:val="20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621" w:rsidRDefault="00EA062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621" w:rsidRDefault="00EA062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21" w:rsidRPr="00FB4DB4" w:rsidRDefault="00EA0621" w:rsidP="005E72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4DB4">
              <w:rPr>
                <w:rFonts w:ascii="Times New Roman" w:hAnsi="Times New Roman" w:cs="Times New Roman"/>
              </w:rPr>
              <w:t>1648,1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621" w:rsidRPr="00FB4DB4" w:rsidRDefault="00EA0621" w:rsidP="005E7251">
            <w:pPr>
              <w:jc w:val="center"/>
              <w:rPr>
                <w:sz w:val="22"/>
                <w:szCs w:val="22"/>
              </w:rPr>
            </w:pPr>
            <w:r w:rsidRPr="00FB4DB4">
              <w:rPr>
                <w:sz w:val="22"/>
                <w:szCs w:val="22"/>
              </w:rPr>
              <w:t>1648,1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21" w:rsidRPr="00FB4DB4" w:rsidRDefault="00EA0621" w:rsidP="005E7251">
            <w:pPr>
              <w:pStyle w:val="ConsPlusCell"/>
              <w:tabs>
                <w:tab w:val="left" w:pos="417"/>
                <w:tab w:val="center" w:pos="775"/>
              </w:tabs>
              <w:snapToGrid w:val="0"/>
            </w:pPr>
            <w:r w:rsidRPr="00FB4DB4">
              <w:rPr>
                <w:rFonts w:ascii="Times New Roman" w:hAnsi="Times New Roman" w:cs="Times New Roman"/>
              </w:rPr>
              <w:tab/>
              <w:t>1531,7</w:t>
            </w:r>
          </w:p>
        </w:tc>
      </w:tr>
      <w:tr w:rsidR="00585651" w:rsidTr="009D1952">
        <w:trPr>
          <w:trHeight w:val="36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250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Pr="009B617D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 w:rsidRPr="009B617D"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24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23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0621" w:rsidTr="00DF2DCA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0621" w:rsidRPr="00CC50D6" w:rsidRDefault="00EA0621" w:rsidP="008A18B6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5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    </w:t>
            </w:r>
          </w:p>
          <w:p w:rsidR="00EA0621" w:rsidRPr="00CC50D6" w:rsidRDefault="00EA0621" w:rsidP="008A18B6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5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мероприятие 2.1 </w:t>
            </w:r>
          </w:p>
          <w:p w:rsidR="00EA0621" w:rsidRDefault="00EA0621" w:rsidP="008A18B6">
            <w:pPr>
              <w:pStyle w:val="ConsPlusCell"/>
              <w:snapToGrid w:val="0"/>
              <w:rPr>
                <w:rFonts w:ascii="Times New Roman" w:hAnsi="Times New Roman" w:cs="Times New Roman"/>
                <w:bCs/>
              </w:rPr>
            </w:pPr>
            <w:r w:rsidRPr="00CC5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и содержание сетей уличного освещения (в том числе  оплата лимитов уличного освещения)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21" w:rsidRDefault="00EA0621" w:rsidP="00F871B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621" w:rsidRPr="00FF6A6A" w:rsidRDefault="00EA0621" w:rsidP="00EA062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0621" w:rsidRPr="00FF6A6A" w:rsidRDefault="00EA0621" w:rsidP="005E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621" w:rsidRPr="00FF6A6A" w:rsidRDefault="00EA0621" w:rsidP="005E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1231,8</w:t>
            </w:r>
          </w:p>
        </w:tc>
      </w:tr>
      <w:tr w:rsidR="005F2E42" w:rsidTr="00DF2DCA">
        <w:trPr>
          <w:trHeight w:val="33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2E42" w:rsidRDefault="005F2E4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E42" w:rsidRDefault="005F2E42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E42" w:rsidRDefault="005F2E42" w:rsidP="00D9567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EA062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EA0621">
              <w:rPr>
                <w:rFonts w:ascii="Times New Roman" w:hAnsi="Times New Roman" w:cs="Times New Roman"/>
              </w:rPr>
              <w:t>1</w:t>
            </w:r>
          </w:p>
          <w:p w:rsidR="005F2E42" w:rsidRPr="00FF6A6A" w:rsidRDefault="005F2E42" w:rsidP="00D9567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2E42" w:rsidRPr="00FF6A6A" w:rsidRDefault="005F2E42" w:rsidP="00EA0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  <w:r w:rsidR="00EA062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EA062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E42" w:rsidRPr="00FF6A6A" w:rsidRDefault="005F2E42" w:rsidP="00EA0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A062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</w:t>
            </w:r>
            <w:r w:rsidR="00EA0621">
              <w:rPr>
                <w:sz w:val="22"/>
                <w:szCs w:val="22"/>
              </w:rPr>
              <w:t>8</w:t>
            </w:r>
          </w:p>
        </w:tc>
      </w:tr>
      <w:tr w:rsidR="008A18B6" w:rsidTr="009D1952">
        <w:trPr>
          <w:trHeight w:val="3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18B6" w:rsidRDefault="008A18B6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B6" w:rsidRDefault="008A18B6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8B6" w:rsidTr="009D1952">
        <w:trPr>
          <w:trHeight w:val="239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18B6" w:rsidRDefault="008A18B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B6" w:rsidRPr="009B617D" w:rsidRDefault="008A18B6" w:rsidP="009B617D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 w:rsidRPr="009B617D"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8B6" w:rsidTr="009D1952">
        <w:trPr>
          <w:trHeight w:val="279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18B6" w:rsidRDefault="008A18B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B6" w:rsidRDefault="008A18B6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8B6" w:rsidTr="009D1952">
        <w:trPr>
          <w:trHeight w:val="265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18B6" w:rsidRDefault="008A18B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B6" w:rsidRDefault="008A18B6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8B6" w:rsidTr="008A18B6">
        <w:trPr>
          <w:trHeight w:val="15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18B6" w:rsidRDefault="008A18B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8B6" w:rsidRDefault="008A18B6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6A6A" w:rsidTr="008A18B6">
        <w:trPr>
          <w:trHeight w:val="30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6A6A" w:rsidRPr="00CC50D6" w:rsidRDefault="00FF6A6A" w:rsidP="008A18B6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5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       </w:t>
            </w:r>
          </w:p>
          <w:p w:rsidR="00FF6A6A" w:rsidRPr="00CC50D6" w:rsidRDefault="00FF6A6A" w:rsidP="008A18B6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5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мероприятие 2.2 </w:t>
            </w:r>
          </w:p>
          <w:p w:rsidR="00FF6A6A" w:rsidRDefault="00FF6A6A" w:rsidP="008A18B6">
            <w:pPr>
              <w:snapToGrid w:val="0"/>
              <w:rPr>
                <w:sz w:val="22"/>
                <w:szCs w:val="22"/>
              </w:rPr>
            </w:pPr>
            <w:proofErr w:type="gramStart"/>
            <w:r w:rsidRPr="00CC50D6">
              <w:rPr>
                <w:kern w:val="2"/>
                <w:sz w:val="24"/>
                <w:szCs w:val="24"/>
              </w:rPr>
              <w:t>Прочие мероприятия по благоустройству (содержание парков, скверов, ликвидация несанкционированных свалок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6A6A" w:rsidRDefault="00FF6A6A" w:rsidP="00F871B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A" w:rsidRPr="00FF6A6A" w:rsidRDefault="00EA0621" w:rsidP="00B748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6A6A" w:rsidRPr="00FF6A6A" w:rsidRDefault="00EA0621" w:rsidP="00B7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A" w:rsidRPr="00FF6A6A" w:rsidRDefault="00FF6A6A" w:rsidP="00EA0621">
            <w:pPr>
              <w:jc w:val="center"/>
              <w:rPr>
                <w:sz w:val="22"/>
                <w:szCs w:val="22"/>
              </w:rPr>
            </w:pPr>
            <w:r w:rsidRPr="00FF6A6A">
              <w:rPr>
                <w:sz w:val="22"/>
                <w:szCs w:val="22"/>
              </w:rPr>
              <w:t>2</w:t>
            </w:r>
            <w:r w:rsidR="00EA0621">
              <w:rPr>
                <w:sz w:val="22"/>
                <w:szCs w:val="22"/>
              </w:rPr>
              <w:t>99</w:t>
            </w:r>
            <w:r w:rsidRPr="00FF6A6A">
              <w:rPr>
                <w:sz w:val="22"/>
                <w:szCs w:val="22"/>
              </w:rPr>
              <w:t>,</w:t>
            </w:r>
            <w:r w:rsidR="00EA0621">
              <w:rPr>
                <w:sz w:val="22"/>
                <w:szCs w:val="22"/>
              </w:rPr>
              <w:t>9</w:t>
            </w:r>
          </w:p>
        </w:tc>
      </w:tr>
      <w:tr w:rsidR="00EA0621" w:rsidTr="008A18B6">
        <w:trPr>
          <w:trHeight w:val="269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A0621" w:rsidRDefault="00EA062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621" w:rsidRDefault="00EA0621" w:rsidP="00F871B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21" w:rsidRPr="00FF6A6A" w:rsidRDefault="00EA0621" w:rsidP="005E72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621" w:rsidRPr="00FF6A6A" w:rsidRDefault="00EA0621" w:rsidP="005E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21" w:rsidRPr="00FF6A6A" w:rsidRDefault="00EA0621" w:rsidP="005E7251">
            <w:pPr>
              <w:jc w:val="center"/>
              <w:rPr>
                <w:sz w:val="22"/>
                <w:szCs w:val="22"/>
              </w:rPr>
            </w:pPr>
            <w:r w:rsidRPr="00FF6A6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99</w:t>
            </w:r>
            <w:r w:rsidRPr="00FF6A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8A18B6" w:rsidTr="00DF2DCA">
        <w:trPr>
          <w:trHeight w:val="52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18B6" w:rsidRDefault="008A18B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8B6" w:rsidRDefault="008A18B6" w:rsidP="00F871B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8B6" w:rsidTr="008A18B6">
        <w:trPr>
          <w:trHeight w:val="230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18B6" w:rsidRDefault="008A18B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8B6" w:rsidRPr="009B617D" w:rsidRDefault="008A18B6" w:rsidP="00F871BA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 w:rsidRPr="009B617D"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8B6" w:rsidTr="008A18B6">
        <w:trPr>
          <w:trHeight w:val="389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18B6" w:rsidRDefault="008A18B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8B6" w:rsidRDefault="008A18B6" w:rsidP="00F871B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8B6" w:rsidTr="008A18B6">
        <w:trPr>
          <w:trHeight w:val="281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18B6" w:rsidRDefault="008A18B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8B6" w:rsidRDefault="008A18B6" w:rsidP="00F871B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8B6" w:rsidTr="00F871BA">
        <w:trPr>
          <w:trHeight w:val="59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18B6" w:rsidRDefault="008A18B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8B6" w:rsidRDefault="008A18B6" w:rsidP="00F871B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B6" w:rsidRDefault="008A18B6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6F1D" w:rsidRDefault="000E6F1D">
      <w:pPr>
        <w:widowControl w:val="0"/>
        <w:tabs>
          <w:tab w:val="left" w:pos="1701"/>
        </w:tabs>
        <w:autoSpaceDE w:val="0"/>
        <w:jc w:val="both"/>
        <w:rPr>
          <w:sz w:val="28"/>
          <w:szCs w:val="28"/>
        </w:rPr>
      </w:pPr>
    </w:p>
    <w:p w:rsidR="000E6F1D" w:rsidRDefault="000E6F1D">
      <w:pPr>
        <w:widowControl w:val="0"/>
        <w:tabs>
          <w:tab w:val="left" w:pos="1701"/>
        </w:tabs>
        <w:autoSpaceDE w:val="0"/>
        <w:jc w:val="both"/>
        <w:rPr>
          <w:sz w:val="28"/>
          <w:szCs w:val="28"/>
        </w:rPr>
      </w:pPr>
    </w:p>
    <w:p w:rsidR="000E6F1D" w:rsidRDefault="000E6F1D">
      <w:pPr>
        <w:widowControl w:val="0"/>
        <w:tabs>
          <w:tab w:val="left" w:pos="1701"/>
        </w:tabs>
        <w:autoSpaceDE w:val="0"/>
        <w:jc w:val="both"/>
        <w:rPr>
          <w:sz w:val="28"/>
          <w:szCs w:val="28"/>
        </w:rPr>
      </w:pPr>
    </w:p>
    <w:p w:rsidR="000E6F1D" w:rsidRDefault="000E6F1D">
      <w:pPr>
        <w:sectPr w:rsidR="000E6F1D" w:rsidSect="00DF2DCA">
          <w:pgSz w:w="11906" w:h="16838"/>
          <w:pgMar w:top="142" w:right="737" w:bottom="0" w:left="1191" w:header="720" w:footer="720" w:gutter="0"/>
          <w:cols w:space="720"/>
          <w:docGrid w:linePitch="600" w:charSpace="40960"/>
        </w:sectPr>
      </w:pPr>
    </w:p>
    <w:tbl>
      <w:tblPr>
        <w:tblW w:w="0" w:type="auto"/>
        <w:tblInd w:w="8755" w:type="dxa"/>
        <w:tblLayout w:type="fixed"/>
        <w:tblLook w:val="0000"/>
      </w:tblPr>
      <w:tblGrid>
        <w:gridCol w:w="6568"/>
      </w:tblGrid>
      <w:tr w:rsidR="000E6F1D" w:rsidTr="00DD0578">
        <w:trPr>
          <w:trHeight w:val="1379"/>
        </w:trPr>
        <w:tc>
          <w:tcPr>
            <w:tcW w:w="6568" w:type="dxa"/>
            <w:shd w:val="clear" w:color="auto" w:fill="auto"/>
          </w:tcPr>
          <w:p w:rsidR="000E6F1D" w:rsidRDefault="000E6F1D" w:rsidP="00A86A13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64.3pt;margin-top:-26.5pt;width:308.95pt;height:11.9pt;z-index:251657216;mso-wrap-distance-left:9.05pt;mso-wrap-distance-right:9.05pt" strokecolor="white" strokeweight="1pt">
                  <v:fill color2="black"/>
                  <v:stroke color2="black"/>
                  <v:textbox inset="2pt,2pt,2pt,2pt">
                    <w:txbxContent>
                      <w:p w:rsidR="00F430A4" w:rsidRDefault="00F430A4">
                        <w:pPr>
                          <w:spacing w:line="36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F430A4" w:rsidRDefault="00F430A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28"/>
                <w:szCs w:val="28"/>
              </w:rPr>
              <w:t xml:space="preserve">Приложение  №  </w:t>
            </w:r>
            <w:r w:rsidR="00585651" w:rsidRPr="00585651">
              <w:rPr>
                <w:sz w:val="28"/>
                <w:szCs w:val="28"/>
              </w:rPr>
              <w:t>3</w:t>
            </w:r>
          </w:p>
          <w:p w:rsidR="000E6F1D" w:rsidRDefault="000E6F1D" w:rsidP="00A86A13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реализации муниципальной программы </w:t>
            </w:r>
            <w:r w:rsidR="005F09D7">
              <w:rPr>
                <w:sz w:val="28"/>
                <w:szCs w:val="28"/>
              </w:rPr>
              <w:t>Сандатовского сельского поселения</w:t>
            </w:r>
            <w:r>
              <w:rPr>
                <w:sz w:val="28"/>
                <w:szCs w:val="28"/>
              </w:rPr>
              <w:t xml:space="preserve"> «</w:t>
            </w:r>
            <w:r w:rsidR="008A18B6" w:rsidRPr="00B154D6">
              <w:rPr>
                <w:sz w:val="28"/>
                <w:szCs w:val="28"/>
              </w:rPr>
              <w:t>Обеспечение</w:t>
            </w:r>
            <w:r w:rsidR="008A18B6">
              <w:rPr>
                <w:sz w:val="28"/>
                <w:szCs w:val="28"/>
              </w:rPr>
              <w:t xml:space="preserve"> </w:t>
            </w:r>
            <w:r w:rsidR="008A18B6" w:rsidRPr="00B154D6">
              <w:rPr>
                <w:sz w:val="28"/>
                <w:szCs w:val="28"/>
              </w:rPr>
              <w:t>качественными жилищно-коммунальными услугами населения Сандатовского сельского поселения</w:t>
            </w:r>
            <w:r>
              <w:rPr>
                <w:sz w:val="28"/>
                <w:szCs w:val="28"/>
              </w:rPr>
              <w:t xml:space="preserve">» за </w:t>
            </w:r>
            <w:r w:rsidR="002706D8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</w:t>
            </w:r>
          </w:p>
          <w:p w:rsidR="000E6F1D" w:rsidRDefault="000E6F1D">
            <w:pPr>
              <w:autoSpaceDE w:val="0"/>
              <w:spacing w:line="10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0E6F1D" w:rsidRDefault="000E6F1D">
      <w:pPr>
        <w:shd w:val="clear" w:color="auto" w:fill="FFFFFF"/>
        <w:autoSpaceDE w:val="0"/>
        <w:spacing w:line="100" w:lineRule="atLeast"/>
        <w:jc w:val="center"/>
        <w:rPr>
          <w:sz w:val="28"/>
          <w:szCs w:val="28"/>
        </w:rPr>
      </w:pPr>
      <w:bookmarkStart w:id="1" w:name="Par1422"/>
      <w:r>
        <w:rPr>
          <w:sz w:val="28"/>
          <w:szCs w:val="28"/>
        </w:rPr>
        <w:t>СВЕДЕНИЯ</w:t>
      </w:r>
    </w:p>
    <w:p w:rsidR="000E6F1D" w:rsidRDefault="000E6F1D">
      <w:pPr>
        <w:shd w:val="clear" w:color="auto" w:fill="FFFFFF"/>
        <w:autoSpaceDE w:val="0"/>
        <w:spacing w:line="100" w:lineRule="atLeast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о достижении значений показателей (индикаторов)</w:t>
      </w:r>
      <w:bookmarkEnd w:id="1"/>
      <w:r>
        <w:rPr>
          <w:sz w:val="28"/>
          <w:szCs w:val="28"/>
        </w:rPr>
        <w:t xml:space="preserve"> </w:t>
      </w:r>
    </w:p>
    <w:p w:rsidR="000E6F1D" w:rsidRDefault="000E6F1D">
      <w:pPr>
        <w:shd w:val="clear" w:color="auto" w:fill="FFFFFF"/>
        <w:autoSpaceDE w:val="0"/>
        <w:spacing w:line="100" w:lineRule="atLeast"/>
        <w:ind w:firstLine="540"/>
        <w:jc w:val="both"/>
        <w:rPr>
          <w:sz w:val="22"/>
          <w:szCs w:val="22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72"/>
        <w:gridCol w:w="1276"/>
        <w:gridCol w:w="1570"/>
        <w:gridCol w:w="1418"/>
        <w:gridCol w:w="1406"/>
        <w:gridCol w:w="5528"/>
      </w:tblGrid>
      <w:tr w:rsidR="000E6F1D" w:rsidTr="00D60514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E6F1D" w:rsidRDefault="000E6F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0E6F1D" w:rsidTr="00D60514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0E6F1D" w:rsidRDefault="000E6F1D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2706D8" w:rsidP="00470430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E6F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</w:tr>
      <w:tr w:rsidR="000E6F1D" w:rsidTr="00D60514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</w:tr>
      <w:tr w:rsidR="000E6F1D" w:rsidTr="00D60514">
        <w:trPr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6F1D" w:rsidTr="00D60514">
        <w:tc>
          <w:tcPr>
            <w:tcW w:w="153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F1D" w:rsidRDefault="00D60514" w:rsidP="00F430A4">
            <w:pPr>
              <w:pStyle w:val="ConsPlusCell"/>
              <w:shd w:val="clear" w:color="auto" w:fill="FFFFFF"/>
              <w:snapToGrid w:val="0"/>
              <w:jc w:val="center"/>
            </w:pPr>
            <w:r w:rsidRPr="00D6051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Сандатовского сельского поселения «</w:t>
            </w:r>
            <w:r w:rsidR="008A18B6" w:rsidRPr="008A18B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Сандатовского сельского поселения</w:t>
            </w:r>
            <w:r w:rsidRPr="00D60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4F91" w:rsidTr="00D60514">
        <w:trPr>
          <w:trHeight w:val="276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91" w:rsidRDefault="00255723" w:rsidP="00D60514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3">
              <w:rPr>
                <w:rFonts w:ascii="Times New Roman" w:hAnsi="Times New Roman" w:cs="Times New Roman"/>
              </w:rPr>
              <w:t>Подпрограмма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B43D03">
              <w:rPr>
                <w:rFonts w:ascii="Times New Roman" w:hAnsi="Times New Roman" w:cs="Times New Roman"/>
              </w:rPr>
              <w:t xml:space="preserve"> «</w:t>
            </w:r>
            <w:r w:rsidRPr="00CC5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Благоустройство территории поселения</w:t>
            </w:r>
            <w:r w:rsidRPr="00B43D03">
              <w:rPr>
                <w:rFonts w:ascii="Times New Roman" w:hAnsi="Times New Roman" w:cs="Times New Roman"/>
              </w:rPr>
              <w:t>»</w:t>
            </w:r>
          </w:p>
        </w:tc>
      </w:tr>
      <w:tr w:rsidR="0081468C" w:rsidTr="00D60514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Default="0081468C" w:rsidP="00094AE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1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052CE3" w:rsidRDefault="0081468C" w:rsidP="00F871BA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052CE3" w:rsidRDefault="0081468C" w:rsidP="00F871BA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4D1529" w:rsidRDefault="0081468C" w:rsidP="004D1529">
            <w:pPr>
              <w:jc w:val="center"/>
              <w:rPr>
                <w:sz w:val="22"/>
                <w:szCs w:val="22"/>
              </w:rPr>
            </w:pPr>
            <w:r w:rsidRPr="004D1529">
              <w:rPr>
                <w:sz w:val="22"/>
                <w:szCs w:val="22"/>
              </w:rPr>
              <w:t>6</w:t>
            </w:r>
            <w:r w:rsidR="004D1529" w:rsidRPr="004D1529">
              <w:rPr>
                <w:sz w:val="22"/>
                <w:szCs w:val="22"/>
              </w:rPr>
              <w:t>8</w:t>
            </w:r>
            <w:r w:rsidRPr="004D1529">
              <w:rPr>
                <w:sz w:val="22"/>
                <w:szCs w:val="22"/>
              </w:rPr>
              <w:t>,</w:t>
            </w:r>
            <w:r w:rsidR="004D1529" w:rsidRPr="004D152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4D1529" w:rsidRDefault="0081468C" w:rsidP="004D1529">
            <w:pPr>
              <w:jc w:val="center"/>
              <w:rPr>
                <w:sz w:val="22"/>
                <w:szCs w:val="22"/>
              </w:rPr>
            </w:pPr>
            <w:r w:rsidRPr="004D1529">
              <w:rPr>
                <w:sz w:val="22"/>
                <w:szCs w:val="22"/>
              </w:rPr>
              <w:t>6</w:t>
            </w:r>
            <w:r w:rsidR="004D1529" w:rsidRPr="004D1529">
              <w:rPr>
                <w:sz w:val="22"/>
                <w:szCs w:val="22"/>
              </w:rPr>
              <w:t>8</w:t>
            </w:r>
            <w:r w:rsidRPr="004D1529">
              <w:rPr>
                <w:sz w:val="22"/>
                <w:szCs w:val="22"/>
              </w:rPr>
              <w:t>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4D1529" w:rsidRDefault="0081468C" w:rsidP="004D1529">
            <w:pPr>
              <w:jc w:val="center"/>
              <w:rPr>
                <w:sz w:val="22"/>
                <w:szCs w:val="22"/>
              </w:rPr>
            </w:pPr>
            <w:r w:rsidRPr="004D1529">
              <w:rPr>
                <w:sz w:val="22"/>
                <w:szCs w:val="22"/>
              </w:rPr>
              <w:t>6</w:t>
            </w:r>
            <w:r w:rsidR="004D1529" w:rsidRPr="004D1529">
              <w:rPr>
                <w:sz w:val="22"/>
                <w:szCs w:val="22"/>
              </w:rPr>
              <w:t>8</w:t>
            </w:r>
            <w:r w:rsidRPr="004D1529">
              <w:rPr>
                <w:sz w:val="22"/>
                <w:szCs w:val="22"/>
              </w:rPr>
              <w:t>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BB1B8A" w:rsidRDefault="0081468C" w:rsidP="00F871BA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468C" w:rsidTr="00D60514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Default="0081468C" w:rsidP="00094AE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052CE3" w:rsidRDefault="0081468C" w:rsidP="00F871BA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052CE3" w:rsidRDefault="0081468C" w:rsidP="00F871BA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4D1529" w:rsidRDefault="0081468C" w:rsidP="005E7251">
            <w:pPr>
              <w:jc w:val="center"/>
              <w:rPr>
                <w:sz w:val="22"/>
                <w:szCs w:val="22"/>
              </w:rPr>
            </w:pPr>
            <w:r w:rsidRPr="004D1529">
              <w:rPr>
                <w:sz w:val="22"/>
                <w:szCs w:val="22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4D1529" w:rsidRDefault="0081468C" w:rsidP="00F871BA">
            <w:pPr>
              <w:jc w:val="center"/>
              <w:rPr>
                <w:sz w:val="22"/>
                <w:szCs w:val="22"/>
              </w:rPr>
            </w:pPr>
            <w:r w:rsidRPr="004D1529">
              <w:rPr>
                <w:sz w:val="22"/>
                <w:szCs w:val="22"/>
              </w:rPr>
              <w:t>85,0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4D1529" w:rsidRDefault="0081468C" w:rsidP="00F871BA">
            <w:pPr>
              <w:jc w:val="center"/>
              <w:rPr>
                <w:sz w:val="22"/>
                <w:szCs w:val="22"/>
              </w:rPr>
            </w:pPr>
            <w:r w:rsidRPr="004D1529">
              <w:rPr>
                <w:sz w:val="22"/>
                <w:szCs w:val="22"/>
              </w:rPr>
              <w:t>85,0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336D2B" w:rsidRDefault="0081468C" w:rsidP="00F87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68C" w:rsidTr="00D60514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Default="0081468C" w:rsidP="00094AE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052CE3" w:rsidRDefault="0081468C" w:rsidP="00F871BA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052CE3" w:rsidRDefault="0081468C" w:rsidP="00F871BA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4D1529" w:rsidRDefault="0081468C" w:rsidP="005E7251">
            <w:pPr>
              <w:jc w:val="center"/>
              <w:rPr>
                <w:sz w:val="22"/>
                <w:szCs w:val="22"/>
              </w:rPr>
            </w:pPr>
            <w:r w:rsidRPr="004D152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4D1529" w:rsidRDefault="0081468C" w:rsidP="00F871BA">
            <w:pPr>
              <w:jc w:val="center"/>
              <w:rPr>
                <w:sz w:val="22"/>
                <w:szCs w:val="22"/>
              </w:rPr>
            </w:pPr>
            <w:r w:rsidRPr="004D1529">
              <w:rPr>
                <w:sz w:val="22"/>
                <w:szCs w:val="22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4D1529" w:rsidRDefault="0081468C" w:rsidP="00F871BA">
            <w:pPr>
              <w:jc w:val="center"/>
              <w:rPr>
                <w:sz w:val="22"/>
                <w:szCs w:val="22"/>
              </w:rPr>
            </w:pPr>
            <w:r w:rsidRPr="004D1529">
              <w:rPr>
                <w:sz w:val="22"/>
                <w:szCs w:val="22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336D2B" w:rsidRDefault="0081468C" w:rsidP="00F87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68C" w:rsidTr="00D60514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Default="0081468C" w:rsidP="00094AE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951790" w:rsidRDefault="0081468C" w:rsidP="00F871BA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81468C" w:rsidRPr="00951790" w:rsidRDefault="0081468C" w:rsidP="00F871B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951790" w:rsidRDefault="0081468C" w:rsidP="00F871BA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4D1529" w:rsidRDefault="0081468C" w:rsidP="005E7251">
            <w:pPr>
              <w:jc w:val="center"/>
              <w:rPr>
                <w:sz w:val="22"/>
                <w:szCs w:val="22"/>
              </w:rPr>
            </w:pPr>
            <w:r w:rsidRPr="004D152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4D1529" w:rsidRDefault="0081468C" w:rsidP="00F871BA">
            <w:pPr>
              <w:jc w:val="center"/>
              <w:rPr>
                <w:sz w:val="22"/>
                <w:szCs w:val="22"/>
              </w:rPr>
            </w:pPr>
            <w:r w:rsidRPr="004D1529">
              <w:rPr>
                <w:sz w:val="22"/>
                <w:szCs w:val="22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4D1529" w:rsidRDefault="0081468C" w:rsidP="00F871BA">
            <w:pPr>
              <w:jc w:val="center"/>
              <w:rPr>
                <w:sz w:val="22"/>
                <w:szCs w:val="22"/>
              </w:rPr>
            </w:pPr>
            <w:r w:rsidRPr="004D1529">
              <w:rPr>
                <w:sz w:val="22"/>
                <w:szCs w:val="22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8C" w:rsidRPr="00336D2B" w:rsidRDefault="0081468C" w:rsidP="00F87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E6F1D" w:rsidRDefault="000E6F1D">
      <w:pPr>
        <w:autoSpaceDE w:val="0"/>
        <w:spacing w:line="100" w:lineRule="atLeast"/>
        <w:rPr>
          <w:sz w:val="22"/>
          <w:szCs w:val="22"/>
        </w:rPr>
      </w:pPr>
    </w:p>
    <w:p w:rsidR="000E6F1D" w:rsidRDefault="000E6F1D">
      <w:pPr>
        <w:autoSpaceDE w:val="0"/>
        <w:spacing w:line="100" w:lineRule="atLeast"/>
        <w:rPr>
          <w:sz w:val="22"/>
          <w:szCs w:val="22"/>
        </w:rPr>
      </w:pPr>
    </w:p>
    <w:sectPr w:rsidR="000E6F1D" w:rsidSect="00B9629D">
      <w:pgSz w:w="16838" w:h="11906" w:orient="landscape"/>
      <w:pgMar w:top="993" w:right="397" w:bottom="567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1E" w:rsidRDefault="00644E1E" w:rsidP="006E7502">
      <w:r>
        <w:separator/>
      </w:r>
    </w:p>
  </w:endnote>
  <w:endnote w:type="continuationSeparator" w:id="0">
    <w:p w:rsidR="00644E1E" w:rsidRDefault="00644E1E" w:rsidP="006E7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A4" w:rsidRDefault="00F430A4">
    <w:pPr>
      <w:pStyle w:val="af7"/>
      <w:jc w:val="right"/>
    </w:pPr>
    <w:fldSimple w:instr="PAGE   \* MERGEFORMAT">
      <w:r w:rsidR="004D62C2">
        <w:rPr>
          <w:noProof/>
        </w:rPr>
        <w:t>4</w:t>
      </w:r>
    </w:fldSimple>
  </w:p>
  <w:p w:rsidR="00F430A4" w:rsidRDefault="00F430A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1E" w:rsidRDefault="00644E1E" w:rsidP="006E7502">
      <w:r>
        <w:separator/>
      </w:r>
    </w:p>
  </w:footnote>
  <w:footnote w:type="continuationSeparator" w:id="0">
    <w:p w:rsidR="00644E1E" w:rsidRDefault="00644E1E" w:rsidP="006E7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DA61EA"/>
    <w:multiLevelType w:val="singleLevel"/>
    <w:tmpl w:val="3D180B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93378F"/>
    <w:multiLevelType w:val="hybridMultilevel"/>
    <w:tmpl w:val="C8587EC4"/>
    <w:lvl w:ilvl="0" w:tplc="BFC21E5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isplayBackgroundShape/>
  <w:embedSystemFonts/>
  <w:proofState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12DB"/>
    <w:rsid w:val="0000570E"/>
    <w:rsid w:val="00010863"/>
    <w:rsid w:val="00016015"/>
    <w:rsid w:val="00020999"/>
    <w:rsid w:val="00025176"/>
    <w:rsid w:val="00057715"/>
    <w:rsid w:val="000636B3"/>
    <w:rsid w:val="00074513"/>
    <w:rsid w:val="00075B81"/>
    <w:rsid w:val="00082655"/>
    <w:rsid w:val="0008464A"/>
    <w:rsid w:val="00084F1D"/>
    <w:rsid w:val="00084F8C"/>
    <w:rsid w:val="00085CC5"/>
    <w:rsid w:val="00086829"/>
    <w:rsid w:val="0009089F"/>
    <w:rsid w:val="000926A7"/>
    <w:rsid w:val="00094306"/>
    <w:rsid w:val="00094AEC"/>
    <w:rsid w:val="000B580A"/>
    <w:rsid w:val="000D3DB9"/>
    <w:rsid w:val="000E5073"/>
    <w:rsid w:val="000E6F1D"/>
    <w:rsid w:val="000E7279"/>
    <w:rsid w:val="000F06C5"/>
    <w:rsid w:val="000F0D85"/>
    <w:rsid w:val="001009A6"/>
    <w:rsid w:val="00107433"/>
    <w:rsid w:val="00111BF8"/>
    <w:rsid w:val="00112026"/>
    <w:rsid w:val="00115269"/>
    <w:rsid w:val="00120169"/>
    <w:rsid w:val="001278D1"/>
    <w:rsid w:val="001318EB"/>
    <w:rsid w:val="00136DEE"/>
    <w:rsid w:val="00146F0D"/>
    <w:rsid w:val="00152F71"/>
    <w:rsid w:val="00155BDA"/>
    <w:rsid w:val="00155D6B"/>
    <w:rsid w:val="00156189"/>
    <w:rsid w:val="00157D46"/>
    <w:rsid w:val="00163ECD"/>
    <w:rsid w:val="00167088"/>
    <w:rsid w:val="001672E3"/>
    <w:rsid w:val="00182142"/>
    <w:rsid w:val="00194789"/>
    <w:rsid w:val="00195B76"/>
    <w:rsid w:val="00197354"/>
    <w:rsid w:val="001A6D07"/>
    <w:rsid w:val="001B66C9"/>
    <w:rsid w:val="001C2500"/>
    <w:rsid w:val="001C7418"/>
    <w:rsid w:val="001D051B"/>
    <w:rsid w:val="001D0BC7"/>
    <w:rsid w:val="001E07BA"/>
    <w:rsid w:val="001E3F72"/>
    <w:rsid w:val="001F6703"/>
    <w:rsid w:val="0020043A"/>
    <w:rsid w:val="00201134"/>
    <w:rsid w:val="00205ADC"/>
    <w:rsid w:val="00210076"/>
    <w:rsid w:val="0021564F"/>
    <w:rsid w:val="00224E7D"/>
    <w:rsid w:val="00231AA1"/>
    <w:rsid w:val="00241042"/>
    <w:rsid w:val="00241066"/>
    <w:rsid w:val="00255723"/>
    <w:rsid w:val="002559C7"/>
    <w:rsid w:val="00257C40"/>
    <w:rsid w:val="00257E1C"/>
    <w:rsid w:val="002613FA"/>
    <w:rsid w:val="002641CE"/>
    <w:rsid w:val="002706D8"/>
    <w:rsid w:val="00280A87"/>
    <w:rsid w:val="00290F44"/>
    <w:rsid w:val="002911C4"/>
    <w:rsid w:val="00295E26"/>
    <w:rsid w:val="002973CC"/>
    <w:rsid w:val="002A679A"/>
    <w:rsid w:val="002B1BCE"/>
    <w:rsid w:val="002B390C"/>
    <w:rsid w:val="002B6CC6"/>
    <w:rsid w:val="002C1B7A"/>
    <w:rsid w:val="002C4E4C"/>
    <w:rsid w:val="002C67F9"/>
    <w:rsid w:val="002C77E4"/>
    <w:rsid w:val="002D2AE6"/>
    <w:rsid w:val="002D4307"/>
    <w:rsid w:val="002D7935"/>
    <w:rsid w:val="002D7B9E"/>
    <w:rsid w:val="002E1C4F"/>
    <w:rsid w:val="002E4427"/>
    <w:rsid w:val="002E5075"/>
    <w:rsid w:val="002F0326"/>
    <w:rsid w:val="00306902"/>
    <w:rsid w:val="00313EF0"/>
    <w:rsid w:val="003141BB"/>
    <w:rsid w:val="003170FB"/>
    <w:rsid w:val="00320580"/>
    <w:rsid w:val="003205BD"/>
    <w:rsid w:val="00323677"/>
    <w:rsid w:val="00325141"/>
    <w:rsid w:val="00354DD4"/>
    <w:rsid w:val="003608E5"/>
    <w:rsid w:val="0036149F"/>
    <w:rsid w:val="0036526E"/>
    <w:rsid w:val="003660D1"/>
    <w:rsid w:val="00373E29"/>
    <w:rsid w:val="00382025"/>
    <w:rsid w:val="003855D4"/>
    <w:rsid w:val="003952C1"/>
    <w:rsid w:val="003967F1"/>
    <w:rsid w:val="00397CC4"/>
    <w:rsid w:val="003A0289"/>
    <w:rsid w:val="003B1503"/>
    <w:rsid w:val="003B23DC"/>
    <w:rsid w:val="003B28E5"/>
    <w:rsid w:val="003B30B4"/>
    <w:rsid w:val="003C5F80"/>
    <w:rsid w:val="003E1CEB"/>
    <w:rsid w:val="003E62EA"/>
    <w:rsid w:val="003F73C0"/>
    <w:rsid w:val="0040335B"/>
    <w:rsid w:val="004054F1"/>
    <w:rsid w:val="00412496"/>
    <w:rsid w:val="00413596"/>
    <w:rsid w:val="00421420"/>
    <w:rsid w:val="00424E3B"/>
    <w:rsid w:val="004337BA"/>
    <w:rsid w:val="00433C66"/>
    <w:rsid w:val="00441C9A"/>
    <w:rsid w:val="00443C29"/>
    <w:rsid w:val="00446FEA"/>
    <w:rsid w:val="004476CA"/>
    <w:rsid w:val="00455F78"/>
    <w:rsid w:val="00462ACE"/>
    <w:rsid w:val="004632FB"/>
    <w:rsid w:val="00464C17"/>
    <w:rsid w:val="00466443"/>
    <w:rsid w:val="00470430"/>
    <w:rsid w:val="00473B5E"/>
    <w:rsid w:val="00473DFD"/>
    <w:rsid w:val="00482588"/>
    <w:rsid w:val="00487346"/>
    <w:rsid w:val="004B4CBB"/>
    <w:rsid w:val="004B59E9"/>
    <w:rsid w:val="004B7451"/>
    <w:rsid w:val="004C4632"/>
    <w:rsid w:val="004D0E45"/>
    <w:rsid w:val="004D1529"/>
    <w:rsid w:val="004D62C2"/>
    <w:rsid w:val="004E78C6"/>
    <w:rsid w:val="004E7A50"/>
    <w:rsid w:val="004F4122"/>
    <w:rsid w:val="0050057D"/>
    <w:rsid w:val="005027EC"/>
    <w:rsid w:val="00510C66"/>
    <w:rsid w:val="005324F3"/>
    <w:rsid w:val="005346FD"/>
    <w:rsid w:val="00540FE2"/>
    <w:rsid w:val="00544C44"/>
    <w:rsid w:val="00551A4A"/>
    <w:rsid w:val="00553EDB"/>
    <w:rsid w:val="00554961"/>
    <w:rsid w:val="0056618B"/>
    <w:rsid w:val="00582862"/>
    <w:rsid w:val="00585651"/>
    <w:rsid w:val="005927C4"/>
    <w:rsid w:val="00593C22"/>
    <w:rsid w:val="00594012"/>
    <w:rsid w:val="005940FF"/>
    <w:rsid w:val="005A0227"/>
    <w:rsid w:val="005A0E35"/>
    <w:rsid w:val="005A1670"/>
    <w:rsid w:val="005A2D7E"/>
    <w:rsid w:val="005A34AA"/>
    <w:rsid w:val="005A6CAB"/>
    <w:rsid w:val="005A7AAA"/>
    <w:rsid w:val="005B1416"/>
    <w:rsid w:val="005B5B15"/>
    <w:rsid w:val="005C5525"/>
    <w:rsid w:val="005D24E2"/>
    <w:rsid w:val="005E7251"/>
    <w:rsid w:val="005F09D7"/>
    <w:rsid w:val="005F2E42"/>
    <w:rsid w:val="00604730"/>
    <w:rsid w:val="00606B26"/>
    <w:rsid w:val="00620561"/>
    <w:rsid w:val="00620FDE"/>
    <w:rsid w:val="00624C45"/>
    <w:rsid w:val="00637884"/>
    <w:rsid w:val="00644E1E"/>
    <w:rsid w:val="00646DC0"/>
    <w:rsid w:val="00660DA8"/>
    <w:rsid w:val="00663B71"/>
    <w:rsid w:val="00665538"/>
    <w:rsid w:val="00665D0B"/>
    <w:rsid w:val="00666748"/>
    <w:rsid w:val="006700C5"/>
    <w:rsid w:val="00676291"/>
    <w:rsid w:val="00681B1D"/>
    <w:rsid w:val="006859C8"/>
    <w:rsid w:val="00685C8E"/>
    <w:rsid w:val="006873D6"/>
    <w:rsid w:val="0068775D"/>
    <w:rsid w:val="0069022C"/>
    <w:rsid w:val="006B38C0"/>
    <w:rsid w:val="006B6683"/>
    <w:rsid w:val="006C2BB6"/>
    <w:rsid w:val="006D16F5"/>
    <w:rsid w:val="006E0462"/>
    <w:rsid w:val="006E4F91"/>
    <w:rsid w:val="006E7502"/>
    <w:rsid w:val="006F23ED"/>
    <w:rsid w:val="006F4827"/>
    <w:rsid w:val="006F7E59"/>
    <w:rsid w:val="007006F5"/>
    <w:rsid w:val="00700F3E"/>
    <w:rsid w:val="00701D13"/>
    <w:rsid w:val="00711FF1"/>
    <w:rsid w:val="00714025"/>
    <w:rsid w:val="00722BFD"/>
    <w:rsid w:val="00727180"/>
    <w:rsid w:val="007314FC"/>
    <w:rsid w:val="007351BB"/>
    <w:rsid w:val="00746329"/>
    <w:rsid w:val="007469C5"/>
    <w:rsid w:val="007502F7"/>
    <w:rsid w:val="00751CA0"/>
    <w:rsid w:val="007576E7"/>
    <w:rsid w:val="00761532"/>
    <w:rsid w:val="00766303"/>
    <w:rsid w:val="00767A5E"/>
    <w:rsid w:val="00776298"/>
    <w:rsid w:val="007805B1"/>
    <w:rsid w:val="007837E1"/>
    <w:rsid w:val="0079706A"/>
    <w:rsid w:val="007A176D"/>
    <w:rsid w:val="007A5F8E"/>
    <w:rsid w:val="007A71AC"/>
    <w:rsid w:val="007B0CEC"/>
    <w:rsid w:val="007B2819"/>
    <w:rsid w:val="007C1143"/>
    <w:rsid w:val="007C2131"/>
    <w:rsid w:val="007D42CE"/>
    <w:rsid w:val="007D4804"/>
    <w:rsid w:val="007D775C"/>
    <w:rsid w:val="007E0C36"/>
    <w:rsid w:val="007E258C"/>
    <w:rsid w:val="00807BC8"/>
    <w:rsid w:val="0081468C"/>
    <w:rsid w:val="008233E5"/>
    <w:rsid w:val="008275E0"/>
    <w:rsid w:val="00840F02"/>
    <w:rsid w:val="00850DB3"/>
    <w:rsid w:val="00895011"/>
    <w:rsid w:val="008A18B6"/>
    <w:rsid w:val="008A2C61"/>
    <w:rsid w:val="008A54FB"/>
    <w:rsid w:val="008A7677"/>
    <w:rsid w:val="008B58D4"/>
    <w:rsid w:val="008B6225"/>
    <w:rsid w:val="008C02FD"/>
    <w:rsid w:val="008C2E5B"/>
    <w:rsid w:val="008C3B45"/>
    <w:rsid w:val="008D16C3"/>
    <w:rsid w:val="008E0419"/>
    <w:rsid w:val="008E2EBE"/>
    <w:rsid w:val="008E4232"/>
    <w:rsid w:val="008E4F83"/>
    <w:rsid w:val="008F2A5B"/>
    <w:rsid w:val="00901220"/>
    <w:rsid w:val="0091298C"/>
    <w:rsid w:val="009166FB"/>
    <w:rsid w:val="009252BA"/>
    <w:rsid w:val="00933209"/>
    <w:rsid w:val="0093650A"/>
    <w:rsid w:val="009400D3"/>
    <w:rsid w:val="00942A44"/>
    <w:rsid w:val="00946DF8"/>
    <w:rsid w:val="009471BF"/>
    <w:rsid w:val="0097328B"/>
    <w:rsid w:val="009817FD"/>
    <w:rsid w:val="00982C3B"/>
    <w:rsid w:val="0098569F"/>
    <w:rsid w:val="009A498E"/>
    <w:rsid w:val="009A6789"/>
    <w:rsid w:val="009A7235"/>
    <w:rsid w:val="009B20B0"/>
    <w:rsid w:val="009B617D"/>
    <w:rsid w:val="009C187D"/>
    <w:rsid w:val="009C1954"/>
    <w:rsid w:val="009C2452"/>
    <w:rsid w:val="009C4A14"/>
    <w:rsid w:val="009D1952"/>
    <w:rsid w:val="009D5BA1"/>
    <w:rsid w:val="009D6ED7"/>
    <w:rsid w:val="009D7EAA"/>
    <w:rsid w:val="009E39E5"/>
    <w:rsid w:val="009E592F"/>
    <w:rsid w:val="009F3A51"/>
    <w:rsid w:val="00A00DA0"/>
    <w:rsid w:val="00A13936"/>
    <w:rsid w:val="00A20493"/>
    <w:rsid w:val="00A211BF"/>
    <w:rsid w:val="00A22690"/>
    <w:rsid w:val="00A2543D"/>
    <w:rsid w:val="00A306A9"/>
    <w:rsid w:val="00A318FE"/>
    <w:rsid w:val="00A42BD7"/>
    <w:rsid w:val="00A4572F"/>
    <w:rsid w:val="00A51590"/>
    <w:rsid w:val="00A52863"/>
    <w:rsid w:val="00A53485"/>
    <w:rsid w:val="00A65BD4"/>
    <w:rsid w:val="00A661A1"/>
    <w:rsid w:val="00A76ED8"/>
    <w:rsid w:val="00A86A13"/>
    <w:rsid w:val="00A93C3A"/>
    <w:rsid w:val="00AA2470"/>
    <w:rsid w:val="00AB0A1E"/>
    <w:rsid w:val="00AB2D09"/>
    <w:rsid w:val="00AB76FF"/>
    <w:rsid w:val="00AC4330"/>
    <w:rsid w:val="00AD2A6E"/>
    <w:rsid w:val="00AD4583"/>
    <w:rsid w:val="00AE0CB6"/>
    <w:rsid w:val="00AE66FF"/>
    <w:rsid w:val="00AF1B95"/>
    <w:rsid w:val="00AF265E"/>
    <w:rsid w:val="00AF432D"/>
    <w:rsid w:val="00B07B80"/>
    <w:rsid w:val="00B1675D"/>
    <w:rsid w:val="00B21976"/>
    <w:rsid w:val="00B33297"/>
    <w:rsid w:val="00B43D03"/>
    <w:rsid w:val="00B5004C"/>
    <w:rsid w:val="00B5218A"/>
    <w:rsid w:val="00B60145"/>
    <w:rsid w:val="00B61F7F"/>
    <w:rsid w:val="00B67614"/>
    <w:rsid w:val="00B720D3"/>
    <w:rsid w:val="00B7486E"/>
    <w:rsid w:val="00B85A19"/>
    <w:rsid w:val="00B87464"/>
    <w:rsid w:val="00B9084B"/>
    <w:rsid w:val="00B91828"/>
    <w:rsid w:val="00B9629D"/>
    <w:rsid w:val="00BA6F54"/>
    <w:rsid w:val="00BB1B8A"/>
    <w:rsid w:val="00BD5875"/>
    <w:rsid w:val="00BD704F"/>
    <w:rsid w:val="00BF4A04"/>
    <w:rsid w:val="00C07EFF"/>
    <w:rsid w:val="00C13984"/>
    <w:rsid w:val="00C1616F"/>
    <w:rsid w:val="00C22E23"/>
    <w:rsid w:val="00C23D67"/>
    <w:rsid w:val="00C26381"/>
    <w:rsid w:val="00C265D9"/>
    <w:rsid w:val="00C27068"/>
    <w:rsid w:val="00C30D67"/>
    <w:rsid w:val="00C33779"/>
    <w:rsid w:val="00C428EA"/>
    <w:rsid w:val="00C464B9"/>
    <w:rsid w:val="00C47304"/>
    <w:rsid w:val="00C52F22"/>
    <w:rsid w:val="00C625CD"/>
    <w:rsid w:val="00C766DC"/>
    <w:rsid w:val="00CB7A3F"/>
    <w:rsid w:val="00CB7EC8"/>
    <w:rsid w:val="00CC2972"/>
    <w:rsid w:val="00CC3977"/>
    <w:rsid w:val="00CC50D6"/>
    <w:rsid w:val="00CC58BF"/>
    <w:rsid w:val="00CC6542"/>
    <w:rsid w:val="00CD11CC"/>
    <w:rsid w:val="00CD3B88"/>
    <w:rsid w:val="00CD4E4A"/>
    <w:rsid w:val="00CD6429"/>
    <w:rsid w:val="00CE3DB1"/>
    <w:rsid w:val="00CE5533"/>
    <w:rsid w:val="00CF3731"/>
    <w:rsid w:val="00CF68FB"/>
    <w:rsid w:val="00D0056E"/>
    <w:rsid w:val="00D012F0"/>
    <w:rsid w:val="00D16775"/>
    <w:rsid w:val="00D2252A"/>
    <w:rsid w:val="00D25A5F"/>
    <w:rsid w:val="00D34440"/>
    <w:rsid w:val="00D3685B"/>
    <w:rsid w:val="00D372EA"/>
    <w:rsid w:val="00D41C6D"/>
    <w:rsid w:val="00D507F8"/>
    <w:rsid w:val="00D55EFA"/>
    <w:rsid w:val="00D562C4"/>
    <w:rsid w:val="00D56F46"/>
    <w:rsid w:val="00D57E31"/>
    <w:rsid w:val="00D60514"/>
    <w:rsid w:val="00D6147F"/>
    <w:rsid w:val="00D61EAB"/>
    <w:rsid w:val="00D631C7"/>
    <w:rsid w:val="00D71A7E"/>
    <w:rsid w:val="00D751D1"/>
    <w:rsid w:val="00D76C93"/>
    <w:rsid w:val="00D80108"/>
    <w:rsid w:val="00D925C3"/>
    <w:rsid w:val="00D95673"/>
    <w:rsid w:val="00D96F21"/>
    <w:rsid w:val="00DA0E42"/>
    <w:rsid w:val="00DA5CC8"/>
    <w:rsid w:val="00DA6083"/>
    <w:rsid w:val="00DA60ED"/>
    <w:rsid w:val="00DC088E"/>
    <w:rsid w:val="00DC1635"/>
    <w:rsid w:val="00DC1E0C"/>
    <w:rsid w:val="00DC29FF"/>
    <w:rsid w:val="00DC32D3"/>
    <w:rsid w:val="00DC34E1"/>
    <w:rsid w:val="00DC65A3"/>
    <w:rsid w:val="00DD0578"/>
    <w:rsid w:val="00DE0D19"/>
    <w:rsid w:val="00DE41A4"/>
    <w:rsid w:val="00DF2DCA"/>
    <w:rsid w:val="00E03113"/>
    <w:rsid w:val="00E062D0"/>
    <w:rsid w:val="00E067F7"/>
    <w:rsid w:val="00E10AD3"/>
    <w:rsid w:val="00E129E2"/>
    <w:rsid w:val="00E178F2"/>
    <w:rsid w:val="00E20DA6"/>
    <w:rsid w:val="00E26587"/>
    <w:rsid w:val="00E4186F"/>
    <w:rsid w:val="00E5239C"/>
    <w:rsid w:val="00E6251F"/>
    <w:rsid w:val="00E65113"/>
    <w:rsid w:val="00E65AB2"/>
    <w:rsid w:val="00E774A3"/>
    <w:rsid w:val="00E91A70"/>
    <w:rsid w:val="00E92E50"/>
    <w:rsid w:val="00EA0621"/>
    <w:rsid w:val="00EA14D3"/>
    <w:rsid w:val="00EA4094"/>
    <w:rsid w:val="00EA6C13"/>
    <w:rsid w:val="00EB1C59"/>
    <w:rsid w:val="00EB3AC3"/>
    <w:rsid w:val="00EC6F36"/>
    <w:rsid w:val="00ED0798"/>
    <w:rsid w:val="00ED2D3F"/>
    <w:rsid w:val="00ED5BC0"/>
    <w:rsid w:val="00EF1F28"/>
    <w:rsid w:val="00EF4C9F"/>
    <w:rsid w:val="00F00051"/>
    <w:rsid w:val="00F00DA6"/>
    <w:rsid w:val="00F00EB8"/>
    <w:rsid w:val="00F01848"/>
    <w:rsid w:val="00F044CD"/>
    <w:rsid w:val="00F05996"/>
    <w:rsid w:val="00F061BF"/>
    <w:rsid w:val="00F06B86"/>
    <w:rsid w:val="00F26090"/>
    <w:rsid w:val="00F311F7"/>
    <w:rsid w:val="00F408CD"/>
    <w:rsid w:val="00F430A4"/>
    <w:rsid w:val="00F510C1"/>
    <w:rsid w:val="00F53ACD"/>
    <w:rsid w:val="00F5699C"/>
    <w:rsid w:val="00F612DB"/>
    <w:rsid w:val="00F63D1F"/>
    <w:rsid w:val="00F6653F"/>
    <w:rsid w:val="00F70732"/>
    <w:rsid w:val="00F735F5"/>
    <w:rsid w:val="00F81D15"/>
    <w:rsid w:val="00F834FE"/>
    <w:rsid w:val="00F871BA"/>
    <w:rsid w:val="00F905A1"/>
    <w:rsid w:val="00F94367"/>
    <w:rsid w:val="00F97ED1"/>
    <w:rsid w:val="00FA44AB"/>
    <w:rsid w:val="00FA5040"/>
    <w:rsid w:val="00FA5610"/>
    <w:rsid w:val="00FB3DFE"/>
    <w:rsid w:val="00FB4DB4"/>
    <w:rsid w:val="00FB5499"/>
    <w:rsid w:val="00FC1E3A"/>
    <w:rsid w:val="00FC7BDC"/>
    <w:rsid w:val="00FD3ADB"/>
    <w:rsid w:val="00FE1B34"/>
    <w:rsid w:val="00FE5139"/>
    <w:rsid w:val="00FF262D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sz w:val="28"/>
      <w:u w:val="singl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Symbol" w:eastAsia="Times New Roman" w:hAnsi="Symbol" w:cs="Times New Roman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b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Основной текст Знак"/>
    <w:rPr>
      <w:b/>
      <w:sz w:val="32"/>
      <w:lang w:val="ru-RU" w:eastAsia="ar-SA" w:bidi="ar-SA"/>
    </w:rPr>
  </w:style>
  <w:style w:type="character" w:customStyle="1" w:styleId="a6">
    <w:name w:val="Подзаголовок Знак"/>
    <w:rPr>
      <w:bCs/>
      <w:sz w:val="24"/>
    </w:rPr>
  </w:style>
  <w:style w:type="character" w:styleId="a7">
    <w:name w:val="Strong"/>
    <w:qFormat/>
    <w:rPr>
      <w:rFonts w:cs="Times New Roman"/>
      <w:b/>
      <w:bCs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rPr>
      <w:rFonts w:ascii="Calibri" w:eastAsia="Calibri" w:hAnsi="Calibri" w:cs="Calibri"/>
      <w:sz w:val="22"/>
      <w:szCs w:val="22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Pr>
      <w:b/>
      <w:sz w:val="32"/>
    </w:rPr>
  </w:style>
  <w:style w:type="paragraph" w:styleId="ac">
    <w:name w:val="List"/>
    <w:basedOn w:val="ab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Body Text Indent"/>
    <w:basedOn w:val="a"/>
    <w:pPr>
      <w:spacing w:line="360" w:lineRule="auto"/>
      <w:ind w:firstLine="567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spacing w:line="360" w:lineRule="auto"/>
      <w:ind w:firstLine="851"/>
      <w:jc w:val="both"/>
    </w:pPr>
    <w:rPr>
      <w:sz w:val="28"/>
    </w:rPr>
  </w:style>
  <w:style w:type="paragraph" w:customStyle="1" w:styleId="210">
    <w:name w:val="Основной текст 21"/>
    <w:basedOn w:val="a"/>
    <w:pPr>
      <w:spacing w:line="360" w:lineRule="auto"/>
      <w:jc w:val="both"/>
    </w:pPr>
    <w:rPr>
      <w:sz w:val="28"/>
    </w:rPr>
  </w:style>
  <w:style w:type="paragraph" w:customStyle="1" w:styleId="310">
    <w:name w:val="Основной текст 31"/>
    <w:basedOn w:val="a"/>
    <w:pPr>
      <w:spacing w:line="360" w:lineRule="auto"/>
      <w:jc w:val="both"/>
    </w:pPr>
    <w:rPr>
      <w:b/>
      <w:sz w:val="28"/>
    </w:rPr>
  </w:style>
  <w:style w:type="paragraph" w:styleId="ae">
    <w:name w:val="Title"/>
    <w:basedOn w:val="a"/>
    <w:next w:val="af"/>
    <w:qFormat/>
    <w:pPr>
      <w:jc w:val="center"/>
    </w:pPr>
    <w:rPr>
      <w:b/>
      <w:sz w:val="32"/>
    </w:rPr>
  </w:style>
  <w:style w:type="paragraph" w:styleId="af">
    <w:name w:val="Subtitle"/>
    <w:basedOn w:val="a"/>
    <w:next w:val="ab"/>
    <w:qFormat/>
    <w:pPr>
      <w:overflowPunct w:val="0"/>
      <w:autoSpaceDE w:val="0"/>
      <w:jc w:val="center"/>
      <w:textAlignment w:val="baseline"/>
    </w:pPr>
    <w:rPr>
      <w:bCs/>
      <w:sz w:val="24"/>
    </w:rPr>
  </w:style>
  <w:style w:type="paragraph" w:customStyle="1" w:styleId="af0">
    <w:name w:val="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styleId="af1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3">
    <w:name w:val="Знак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4">
    <w:name w:val=" Знак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22">
    <w:name w:val="Стиль 22 пт полужирный По центру"/>
    <w:basedOn w:val="a"/>
    <w:pPr>
      <w:jc w:val="center"/>
    </w:pPr>
    <w:rPr>
      <w:rFonts w:ascii="Verdana" w:hAnsi="Verdana" w:cs="Verdana"/>
      <w:b/>
      <w:bCs/>
      <w:sz w:val="40"/>
    </w:rPr>
  </w:style>
  <w:style w:type="paragraph" w:customStyle="1" w:styleId="ListParagraph">
    <w:name w:val="List Paragraph"/>
    <w:basedOn w:val="a"/>
    <w:pPr>
      <w:ind w:left="720"/>
    </w:pPr>
    <w:rPr>
      <w:sz w:val="24"/>
      <w:szCs w:val="24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ar-SA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f3">
    <w:name w:val="Содержимое врезки"/>
    <w:basedOn w:val="ab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styleId="af6">
    <w:name w:val="line number"/>
    <w:basedOn w:val="a0"/>
    <w:uiPriority w:val="99"/>
    <w:semiHidden/>
    <w:unhideWhenUsed/>
    <w:rsid w:val="005A6CAB"/>
  </w:style>
  <w:style w:type="paragraph" w:customStyle="1" w:styleId="Default">
    <w:name w:val="Default"/>
    <w:basedOn w:val="a"/>
    <w:rsid w:val="00620561"/>
    <w:pPr>
      <w:widowControl w:val="0"/>
      <w:autoSpaceDE w:val="0"/>
    </w:pPr>
    <w:rPr>
      <w:color w:val="000000"/>
      <w:kern w:val="1"/>
      <w:sz w:val="24"/>
      <w:szCs w:val="24"/>
      <w:lang w:eastAsia="hi-IN" w:bidi="hi-IN"/>
    </w:rPr>
  </w:style>
  <w:style w:type="paragraph" w:styleId="af7">
    <w:name w:val="footer"/>
    <w:basedOn w:val="a"/>
    <w:link w:val="af8"/>
    <w:uiPriority w:val="99"/>
    <w:unhideWhenUsed/>
    <w:rsid w:val="006E7502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Нижний колонтитул Знак"/>
    <w:link w:val="af7"/>
    <w:uiPriority w:val="99"/>
    <w:rsid w:val="006E7502"/>
    <w:rPr>
      <w:lang w:eastAsia="ar-SA"/>
    </w:rPr>
  </w:style>
  <w:style w:type="table" w:styleId="af9">
    <w:name w:val="Table Grid"/>
    <w:basedOn w:val="a1"/>
    <w:uiPriority w:val="59"/>
    <w:rsid w:val="00B962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B66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a">
    <w:name w:val="Normal (Web)"/>
    <w:basedOn w:val="a"/>
    <w:uiPriority w:val="99"/>
    <w:rsid w:val="00D25A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0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15">
    <w:name w:val="Без интервала1"/>
    <w:rsid w:val="00306902"/>
    <w:rPr>
      <w:rFonts w:ascii="Calibri" w:hAnsi="Calibri"/>
      <w:sz w:val="22"/>
      <w:szCs w:val="22"/>
      <w:lang w:eastAsia="en-US"/>
    </w:rPr>
  </w:style>
  <w:style w:type="paragraph" w:customStyle="1" w:styleId="xl82">
    <w:name w:val="xl82"/>
    <w:basedOn w:val="a"/>
    <w:uiPriority w:val="99"/>
    <w:rsid w:val="009E592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33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337BA"/>
    <w:rPr>
      <w:rFonts w:ascii="Courier New" w:hAnsi="Courier New" w:cs="Courier New"/>
    </w:rPr>
  </w:style>
  <w:style w:type="paragraph" w:customStyle="1" w:styleId="ConsPlusNonformat">
    <w:name w:val="ConsPlusNonformat"/>
    <w:rsid w:val="004337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98AD763B209C1167283BCC9AD7B0DB73F0B2C180DA363F1D0CA5EFF342A239B3C8DF070DED354DB1096J4iCI" TargetMode="External"/><Relationship Id="rId13" Type="http://schemas.openxmlformats.org/officeDocument/2006/relationships/hyperlink" Target="consultantplus://offline/ref=23698AD763B209C1167283BCC9AD7B0DB73F0B2C180DA363F1D0CA5EFF342A239B3C8DF070DED354DB1096J4iCI" TargetMode="External"/><Relationship Id="rId18" Type="http://schemas.openxmlformats.org/officeDocument/2006/relationships/hyperlink" Target="consultantplus://offline/ref=23698AD763B209C1167283BCC9AD7B0DB73F0B2C180DA363F1D0CA5EFF342A239B3C8DF070DED355DF1597J4iDI" TargetMode="External"/><Relationship Id="rId26" Type="http://schemas.openxmlformats.org/officeDocument/2006/relationships/hyperlink" Target="consultantplus://offline/ref=23698AD763B209C1167283BCC9AD7B0DB73F0B2C180DA363F1D0CA5EFF342A239B3C8DF070DED354DB1096J4i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698AD763B209C1167283BCC9AD7B0DB73F0B2C180DA363F1D0CA5EFF342A239B3C8DF070DED354DB1096J4i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698AD763B209C1167283BCC9AD7B0DB73F0B2C180DA363F1D0CA5EFF342A239B3C8DF070DED354DB1096J4iCI" TargetMode="External"/><Relationship Id="rId17" Type="http://schemas.openxmlformats.org/officeDocument/2006/relationships/hyperlink" Target="consultantplus://offline/ref=23698AD763B209C1167283BCC9AD7B0DB73F0B2C180DA363F1D0CA5EFF342A239B3C8DF070DED354DB1096J4iCI" TargetMode="External"/><Relationship Id="rId25" Type="http://schemas.openxmlformats.org/officeDocument/2006/relationships/hyperlink" Target="consultantplus://offline/ref=23698AD763B209C1167283BCC9AD7B0DB73F0B2C180DA363F1D0CA5EFF342A239B3C8DF070DED354DB1096J4i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698AD763B209C1167283BCC9AD7B0DB73F0B2C180DA363F1D0CA5EFF342A239B3C8DF070DED354DB1096J4iCI" TargetMode="External"/><Relationship Id="rId20" Type="http://schemas.openxmlformats.org/officeDocument/2006/relationships/hyperlink" Target="consultantplus://offline/ref=23698AD763B209C1167283BCC9AD7B0DB73F0B2C180DA363F1D0CA5EFF342A239B3C8DF070DED355D91097J4iBI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698AD763B209C1167283BCC9AD7B0DB73F0B2C180DA363F1D0CA5EFF342A239B3C8DF070DED354DB1096J4iCI" TargetMode="External"/><Relationship Id="rId24" Type="http://schemas.openxmlformats.org/officeDocument/2006/relationships/hyperlink" Target="consultantplus://offline/ref=23698AD763B209C1167283BCC9AD7B0DB73F0B2C180DA363F1D0CA5EFF342A239B3C8DF070DED354DB1096J4i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698AD763B209C1167283BCC9AD7B0DB73F0B2C180DA363F1D0CA5EFF342A239B3C8DF070DED354DB1096J4iCI" TargetMode="External"/><Relationship Id="rId23" Type="http://schemas.openxmlformats.org/officeDocument/2006/relationships/hyperlink" Target="consultantplus://offline/ref=23698AD763B209C1167283BCC9AD7B0DB73F0B2C180DA363F1D0CA5EFF342A239B3C8DF070DED354DB1096J4iCI" TargetMode="External"/><Relationship Id="rId28" Type="http://schemas.openxmlformats.org/officeDocument/2006/relationships/hyperlink" Target="consultantplus://offline/ref=23698AD763B209C1167283BCC9AD7B0DB73F0B2C180DA363F1D0CA5EFF342A239B3C8DF070DED354DB1096J4iCI" TargetMode="External"/><Relationship Id="rId10" Type="http://schemas.openxmlformats.org/officeDocument/2006/relationships/hyperlink" Target="consultantplus://offline/ref=23698AD763B209C1167283BCC9AD7B0DB73F0B2C180DA363F1D0CA5EFF342A239B3C8DF070DED354DB1096J4iCI" TargetMode="External"/><Relationship Id="rId19" Type="http://schemas.openxmlformats.org/officeDocument/2006/relationships/hyperlink" Target="consultantplus://offline/ref=23698AD763B209C1167283BCC9AD7B0DB73F0B2C180DA363F1D0CA5EFF342A239B3C8DF070DED354DB1096J4iC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698AD763B209C1167283BCC9AD7B0DB73F0B2C180DA363F1D0CA5EFF342A239B3C8DF070DED354DB1096J4iCI" TargetMode="External"/><Relationship Id="rId14" Type="http://schemas.openxmlformats.org/officeDocument/2006/relationships/hyperlink" Target="consultantplus://offline/ref=23698AD763B209C1167283BCC9AD7B0DB73F0B2C180DA363F1D0CA5EFF342A239B3C8DF070DED354DB1096J4iCI" TargetMode="External"/><Relationship Id="rId22" Type="http://schemas.openxmlformats.org/officeDocument/2006/relationships/hyperlink" Target="consultantplus://offline/ref=23698AD763B209C1167283BCC9AD7B0DB73F0B2C180DA363F1D0CA5EFF342A239B3C8DF070DED354DB1096J4iCI" TargetMode="External"/><Relationship Id="rId27" Type="http://schemas.openxmlformats.org/officeDocument/2006/relationships/hyperlink" Target="consultantplus://offline/ref=23698AD763B209C1167283BCC9AD7B0DB73F0B2C180DA363F1D0CA5EFF342A239B3C8DF070DED354DB1096J4iC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2EDD-44BE-4A62-8E96-44BE99BC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20718</CharactersWithSpaces>
  <SharedDoc>false</SharedDoc>
  <HLinks>
    <vt:vector size="150" baseType="variant">
      <vt:variant>
        <vt:i4>1441798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131144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1441798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1441884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consultantplus://offline/ref=23698AD763B209C1167283BCC9AD7B0DB73F0B2C180DA363F1D0CA5EFF342A239B3C8DF070DED355D91097J4iBI</vt:lpwstr>
      </vt:variant>
      <vt:variant>
        <vt:lpwstr/>
      </vt:variant>
      <vt:variant>
        <vt:i4>1441798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consultantplus://offline/ref=23698AD763B209C1167283BCC9AD7B0DB73F0B2C180DA363F1D0CA5EFF342A239B3C8DF070DED355DF1597J4iDI</vt:lpwstr>
      </vt:variant>
      <vt:variant>
        <vt:lpwstr/>
      </vt:variant>
      <vt:variant>
        <vt:i4>1441798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917576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P789</vt:lpwstr>
      </vt:variant>
      <vt:variant>
        <vt:i4>1441798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655432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P288</vt:lpwstr>
      </vt:variant>
      <vt:variant>
        <vt:i4>1441798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Февралев Василий Викторович</dc:creator>
  <cp:lastModifiedBy>Ситилинк</cp:lastModifiedBy>
  <cp:revision>2</cp:revision>
  <cp:lastPrinted>2023-03-16T11:52:00Z</cp:lastPrinted>
  <dcterms:created xsi:type="dcterms:W3CDTF">2024-04-01T08:45:00Z</dcterms:created>
  <dcterms:modified xsi:type="dcterms:W3CDTF">2024-04-01T08:45:00Z</dcterms:modified>
</cp:coreProperties>
</file>