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E2" w:rsidRPr="00D622E2" w:rsidRDefault="00D622E2" w:rsidP="00D622E2">
      <w:pPr>
        <w:spacing w:line="240" w:lineRule="auto"/>
        <w:jc w:val="center"/>
      </w:pPr>
      <w:r w:rsidRPr="00D622E2">
        <w:t>Российская Федерация</w:t>
      </w:r>
    </w:p>
    <w:p w:rsidR="00D622E2" w:rsidRPr="00D622E2" w:rsidRDefault="00D622E2" w:rsidP="00D622E2">
      <w:pPr>
        <w:spacing w:line="240" w:lineRule="auto"/>
        <w:jc w:val="center"/>
      </w:pPr>
      <w:r w:rsidRPr="00D622E2">
        <w:t>Ростовская область</w:t>
      </w:r>
    </w:p>
    <w:p w:rsidR="00D622E2" w:rsidRPr="00D622E2" w:rsidRDefault="00D622E2" w:rsidP="00D622E2">
      <w:pPr>
        <w:spacing w:line="240" w:lineRule="auto"/>
        <w:jc w:val="center"/>
      </w:pPr>
      <w:r w:rsidRPr="00D622E2">
        <w:t>Сальский район</w:t>
      </w:r>
    </w:p>
    <w:p w:rsidR="00D622E2" w:rsidRPr="00D622E2" w:rsidRDefault="00D622E2" w:rsidP="00D622E2">
      <w:pPr>
        <w:spacing w:line="240" w:lineRule="auto"/>
        <w:jc w:val="center"/>
      </w:pPr>
      <w:r w:rsidRPr="00D622E2">
        <w:t>Администрация Сандатовского сельского поселения</w:t>
      </w:r>
    </w:p>
    <w:p w:rsidR="00D622E2" w:rsidRDefault="00EE6688" w:rsidP="00D622E2">
      <w:pPr>
        <w:jc w:val="center"/>
        <w:rPr>
          <w:sz w:val="28"/>
          <w:szCs w:val="28"/>
        </w:rPr>
      </w:pPr>
      <w:r w:rsidRPr="00EE6688">
        <w:pict>
          <v:line id="_x0000_s1026" style="position:absolute;left:0;text-align:left;z-index:251660288" from="0,9.5pt" to="459pt,10.1pt" strokecolor="#969696" strokeweight="3pt"/>
        </w:pict>
      </w:r>
    </w:p>
    <w:p w:rsidR="00D622E2" w:rsidRDefault="00D622E2" w:rsidP="00D622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622E2" w:rsidRPr="00CD08DB" w:rsidRDefault="00D622E2" w:rsidP="00D622E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1B61">
        <w:rPr>
          <w:sz w:val="28"/>
          <w:szCs w:val="28"/>
        </w:rPr>
        <w:t xml:space="preserve">30 августа </w:t>
      </w:r>
      <w:r>
        <w:rPr>
          <w:sz w:val="28"/>
          <w:szCs w:val="28"/>
        </w:rPr>
        <w:t xml:space="preserve">2018                                                                                                 </w:t>
      </w:r>
      <w:r w:rsidRPr="00CD08DB">
        <w:rPr>
          <w:sz w:val="28"/>
          <w:szCs w:val="28"/>
        </w:rPr>
        <w:t>№</w:t>
      </w:r>
      <w:r w:rsidR="009B1B61">
        <w:rPr>
          <w:sz w:val="28"/>
          <w:szCs w:val="28"/>
        </w:rPr>
        <w:t xml:space="preserve"> 70</w:t>
      </w:r>
      <w:r>
        <w:rPr>
          <w:sz w:val="28"/>
          <w:szCs w:val="28"/>
        </w:rPr>
        <w:t xml:space="preserve"> </w:t>
      </w:r>
      <w:r w:rsidRPr="00CD08DB">
        <w:rPr>
          <w:sz w:val="28"/>
          <w:szCs w:val="28"/>
        </w:rPr>
        <w:t xml:space="preserve">                                                         </w:t>
      </w:r>
    </w:p>
    <w:p w:rsidR="00D622E2" w:rsidRPr="00D622E2" w:rsidRDefault="00D622E2" w:rsidP="00D622E2">
      <w:pPr>
        <w:jc w:val="center"/>
      </w:pPr>
      <w:r w:rsidRPr="00D622E2">
        <w:t xml:space="preserve">с. Сандата      </w:t>
      </w:r>
      <w:r w:rsidRPr="00D622E2">
        <w:tab/>
      </w:r>
      <w:r w:rsidRPr="00D622E2">
        <w:tab/>
        <w:t xml:space="preserve">                                </w:t>
      </w:r>
    </w:p>
    <w:p w:rsidR="00D622E2" w:rsidRPr="00D622E2" w:rsidRDefault="00D622E2" w:rsidP="00D622E2">
      <w:pPr>
        <w:shd w:val="clear" w:color="auto" w:fill="FFFFFF"/>
        <w:spacing w:line="240" w:lineRule="auto"/>
        <w:ind w:left="6" w:right="4666"/>
      </w:pPr>
      <w:r w:rsidRPr="00D622E2">
        <w:t>Об утверждении Порядка осуществления</w:t>
      </w:r>
    </w:p>
    <w:p w:rsidR="00D622E2" w:rsidRPr="00D622E2" w:rsidRDefault="00D622E2" w:rsidP="00D622E2">
      <w:pPr>
        <w:shd w:val="clear" w:color="auto" w:fill="FFFFFF"/>
        <w:spacing w:line="240" w:lineRule="auto"/>
        <w:ind w:left="6" w:right="4666"/>
      </w:pPr>
      <w:r w:rsidRPr="00D622E2">
        <w:t>Администрацией Сандатовского сельского поселения полномочий по внутреннему</w:t>
      </w:r>
    </w:p>
    <w:p w:rsidR="00D622E2" w:rsidRPr="00D622E2" w:rsidRDefault="00D622E2" w:rsidP="00D622E2">
      <w:pPr>
        <w:shd w:val="clear" w:color="auto" w:fill="FFFFFF"/>
        <w:spacing w:line="240" w:lineRule="auto"/>
        <w:ind w:left="6" w:right="4666"/>
      </w:pPr>
      <w:r w:rsidRPr="00D622E2">
        <w:t>муниципальному финансовому контролю</w:t>
      </w:r>
    </w:p>
    <w:p w:rsidR="00D622E2" w:rsidRPr="00D622E2" w:rsidRDefault="00D622E2" w:rsidP="00D622E2">
      <w:pPr>
        <w:autoSpaceDE w:val="0"/>
        <w:autoSpaceDN w:val="0"/>
        <w:adjustRightInd w:val="0"/>
        <w:ind w:firstLine="540"/>
        <w:jc w:val="both"/>
      </w:pPr>
    </w:p>
    <w:p w:rsidR="00D622E2" w:rsidRPr="00D622E2" w:rsidRDefault="00D622E2" w:rsidP="00D622E2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D622E2">
        <w:t xml:space="preserve">В соответствии с </w:t>
      </w:r>
      <w:hyperlink r:id="rId7" w:history="1">
        <w:r w:rsidRPr="00D622E2">
          <w:t>частью 3 статьи 269.2</w:t>
        </w:r>
      </w:hyperlink>
      <w:r w:rsidRPr="00D622E2">
        <w:t xml:space="preserve"> Бюджетного кодекса Российской Федерации и </w:t>
      </w:r>
      <w:hyperlink r:id="rId8" w:history="1">
        <w:r w:rsidRPr="00D622E2">
          <w:t>статьей 99</w:t>
        </w:r>
      </w:hyperlink>
      <w:r w:rsidRPr="00D622E2">
        <w:t xml:space="preserve">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а также в целях приведения нормативных правовых актов Сандатовского сельского</w:t>
      </w:r>
      <w:r w:rsidRPr="00D622E2">
        <w:rPr>
          <w:color w:val="FF0000"/>
        </w:rPr>
        <w:t xml:space="preserve"> </w:t>
      </w:r>
      <w:r w:rsidRPr="00D622E2">
        <w:t xml:space="preserve">поселения в соответствие с действующим законодательством </w:t>
      </w:r>
    </w:p>
    <w:p w:rsidR="00D622E2" w:rsidRPr="00D622E2" w:rsidRDefault="00D622E2" w:rsidP="00D622E2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</w:p>
    <w:p w:rsidR="00D622E2" w:rsidRPr="00D622E2" w:rsidRDefault="00D622E2" w:rsidP="00D622E2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D622E2">
        <w:rPr>
          <w:b/>
        </w:rPr>
        <w:t>постановляю:</w:t>
      </w:r>
    </w:p>
    <w:p w:rsidR="00D622E2" w:rsidRPr="00D622E2" w:rsidRDefault="00D622E2" w:rsidP="00D62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2E2">
        <w:rPr>
          <w:rFonts w:ascii="Times New Roman" w:hAnsi="Times New Roman" w:cs="Times New Roman"/>
          <w:sz w:val="24"/>
          <w:szCs w:val="24"/>
        </w:rPr>
        <w:t>1. Утвердить Порядок осуществления Администрацией Сандатовского сельского поселения полномочий по внутреннему муниципальному финансовому контролю согласно приложению.</w:t>
      </w:r>
    </w:p>
    <w:p w:rsidR="00D622E2" w:rsidRPr="00D622E2" w:rsidRDefault="00D622E2" w:rsidP="00D62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2E2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D622E2" w:rsidRPr="00D622E2" w:rsidRDefault="00D622E2" w:rsidP="00D62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2E2">
        <w:rPr>
          <w:rFonts w:ascii="Times New Roman" w:hAnsi="Times New Roman" w:cs="Times New Roman"/>
          <w:sz w:val="24"/>
          <w:szCs w:val="24"/>
        </w:rPr>
        <w:t>3. Контроль за выполнением настоящего постановления оставляю за собой.</w:t>
      </w:r>
    </w:p>
    <w:p w:rsidR="00D622E2" w:rsidRPr="00D622E2" w:rsidRDefault="00D622E2" w:rsidP="00D622E2">
      <w:pPr>
        <w:spacing w:line="240" w:lineRule="auto"/>
        <w:jc w:val="both"/>
      </w:pPr>
    </w:p>
    <w:p w:rsidR="00D622E2" w:rsidRPr="00D622E2" w:rsidRDefault="00D622E2" w:rsidP="00D622E2">
      <w:pPr>
        <w:spacing w:line="240" w:lineRule="auto"/>
        <w:jc w:val="both"/>
      </w:pPr>
    </w:p>
    <w:p w:rsidR="00D622E2" w:rsidRPr="00D622E2" w:rsidRDefault="00D622E2" w:rsidP="00D622E2">
      <w:pPr>
        <w:spacing w:line="240" w:lineRule="auto"/>
        <w:jc w:val="both"/>
      </w:pPr>
    </w:p>
    <w:p w:rsidR="00D622E2" w:rsidRPr="00D622E2" w:rsidRDefault="00D622E2" w:rsidP="00D622E2">
      <w:pPr>
        <w:spacing w:line="240" w:lineRule="auto"/>
        <w:jc w:val="both"/>
      </w:pPr>
      <w:r w:rsidRPr="00D622E2">
        <w:t xml:space="preserve">Глава Администрации </w:t>
      </w:r>
    </w:p>
    <w:p w:rsidR="00D622E2" w:rsidRPr="00D622E2" w:rsidRDefault="00D622E2" w:rsidP="00D622E2">
      <w:pPr>
        <w:spacing w:line="240" w:lineRule="auto"/>
        <w:jc w:val="both"/>
      </w:pPr>
      <w:r w:rsidRPr="00D622E2">
        <w:t>Сандатовского  сельского поселения                                              Н.И. Сероштан</w:t>
      </w:r>
    </w:p>
    <w:p w:rsidR="00D622E2" w:rsidRPr="00D622E2" w:rsidRDefault="00D622E2" w:rsidP="00D622E2">
      <w:pPr>
        <w:pStyle w:val="ConsNonformat"/>
        <w:widowControl/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D622E2" w:rsidRPr="00D622E2" w:rsidRDefault="00D622E2" w:rsidP="00D622E2">
      <w:pPr>
        <w:pStyle w:val="ConsNonformat"/>
        <w:widowControl/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F720D" w:rsidRPr="00D622E2" w:rsidRDefault="000F720D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p w:rsidR="000F720D" w:rsidRPr="00D622E2" w:rsidRDefault="000F720D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p w:rsidR="000F720D" w:rsidRDefault="000F720D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p w:rsidR="00D622E2" w:rsidRDefault="00D622E2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p w:rsidR="00D622E2" w:rsidRDefault="00D622E2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p w:rsidR="00D622E2" w:rsidRDefault="00D622E2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p w:rsidR="00D622E2" w:rsidRDefault="00D622E2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p w:rsidR="00D622E2" w:rsidRDefault="00D622E2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p w:rsidR="00D622E2" w:rsidRDefault="00D622E2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p w:rsidR="00D622E2" w:rsidRDefault="00D622E2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p w:rsidR="00D622E2" w:rsidRPr="00D622E2" w:rsidRDefault="00D622E2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p w:rsidR="00465E78" w:rsidRDefault="00465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22E2" w:rsidRPr="00A96F23" w:rsidRDefault="00D622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E78" w:rsidRPr="00A96F23" w:rsidRDefault="00465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E78" w:rsidRPr="00A96F23" w:rsidRDefault="00465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E78" w:rsidRPr="00A96F23" w:rsidRDefault="006E54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65E78" w:rsidRPr="00A96F23" w:rsidRDefault="00465E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622E2" w:rsidRDefault="006E54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622E2">
        <w:rPr>
          <w:rFonts w:ascii="Times New Roman" w:hAnsi="Times New Roman" w:cs="Times New Roman"/>
          <w:sz w:val="28"/>
          <w:szCs w:val="28"/>
        </w:rPr>
        <w:t xml:space="preserve">Сандатовского </w:t>
      </w:r>
    </w:p>
    <w:p w:rsidR="006E5449" w:rsidRDefault="00D622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E5449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465E78" w:rsidRPr="00D622E2" w:rsidRDefault="00465E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622E2">
        <w:rPr>
          <w:rFonts w:ascii="Times New Roman" w:hAnsi="Times New Roman" w:cs="Times New Roman"/>
          <w:sz w:val="28"/>
          <w:szCs w:val="28"/>
        </w:rPr>
        <w:t xml:space="preserve">от </w:t>
      </w:r>
      <w:r w:rsidR="00D67BA6" w:rsidRPr="00D67BA6">
        <w:rPr>
          <w:rFonts w:ascii="Times New Roman" w:hAnsi="Times New Roman" w:cs="Times New Roman"/>
          <w:sz w:val="28"/>
          <w:szCs w:val="28"/>
          <w:u w:val="single"/>
        </w:rPr>
        <w:t>30.08.</w:t>
      </w:r>
      <w:r w:rsidR="006E5449" w:rsidRPr="00D67BA6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67BA6" w:rsidRPr="00D67BA6">
        <w:rPr>
          <w:rFonts w:ascii="Times New Roman" w:hAnsi="Times New Roman" w:cs="Times New Roman"/>
          <w:sz w:val="28"/>
          <w:szCs w:val="28"/>
          <w:u w:val="single"/>
        </w:rPr>
        <w:t>18 г.</w:t>
      </w:r>
      <w:r w:rsidR="006E5449" w:rsidRPr="00D67B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67BA6">
        <w:rPr>
          <w:rFonts w:ascii="Times New Roman" w:hAnsi="Times New Roman" w:cs="Times New Roman"/>
          <w:sz w:val="28"/>
          <w:szCs w:val="28"/>
          <w:u w:val="single"/>
        </w:rPr>
        <w:t xml:space="preserve">N </w:t>
      </w:r>
      <w:r w:rsidR="00D67BA6" w:rsidRPr="00D67BA6">
        <w:rPr>
          <w:rFonts w:ascii="Times New Roman" w:hAnsi="Times New Roman" w:cs="Times New Roman"/>
          <w:sz w:val="28"/>
          <w:szCs w:val="28"/>
          <w:u w:val="single"/>
        </w:rPr>
        <w:t>70</w:t>
      </w:r>
    </w:p>
    <w:p w:rsidR="00465E78" w:rsidRPr="00A96F23" w:rsidRDefault="00465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E78" w:rsidRPr="00A96F23" w:rsidRDefault="00465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A96F23">
        <w:rPr>
          <w:rFonts w:ascii="Times New Roman" w:hAnsi="Times New Roman" w:cs="Times New Roman"/>
          <w:sz w:val="28"/>
          <w:szCs w:val="28"/>
        </w:rPr>
        <w:t>ПОРЯДОК</w:t>
      </w:r>
    </w:p>
    <w:p w:rsidR="003866F6" w:rsidRPr="00A96F23" w:rsidRDefault="00465E78" w:rsidP="003866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3866F6" w:rsidRPr="00D622E2">
        <w:rPr>
          <w:rFonts w:ascii="Times New Roman" w:hAnsi="Times New Roman" w:cs="Times New Roman"/>
          <w:sz w:val="28"/>
          <w:szCs w:val="28"/>
        </w:rPr>
        <w:t xml:space="preserve">АДМИНИСТАЦИЕЙ </w:t>
      </w:r>
      <w:r w:rsidR="00D622E2" w:rsidRPr="00D622E2">
        <w:rPr>
          <w:rFonts w:ascii="Times New Roman" w:hAnsi="Times New Roman" w:cs="Times New Roman"/>
          <w:sz w:val="28"/>
          <w:szCs w:val="28"/>
        </w:rPr>
        <w:t>САНДАТОВСКОГО СЕЛЬСКОГО</w:t>
      </w:r>
      <w:r w:rsidR="003866F6" w:rsidRPr="00D622E2">
        <w:rPr>
          <w:rFonts w:ascii="Times New Roman" w:hAnsi="Times New Roman" w:cs="Times New Roman"/>
          <w:sz w:val="28"/>
          <w:szCs w:val="28"/>
        </w:rPr>
        <w:t xml:space="preserve"> ПОСЕЛЕНИЯ ПОЛНОМОЧИЙ П</w:t>
      </w:r>
      <w:r w:rsidR="003866F6" w:rsidRPr="00A96F23">
        <w:rPr>
          <w:rFonts w:ascii="Times New Roman" w:hAnsi="Times New Roman" w:cs="Times New Roman"/>
          <w:sz w:val="28"/>
          <w:szCs w:val="28"/>
        </w:rPr>
        <w:t>О ВНУТРЕННЕМУ</w:t>
      </w:r>
    </w:p>
    <w:p w:rsidR="00465E78" w:rsidRPr="00A96F23" w:rsidRDefault="003866F6" w:rsidP="003866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465E78" w:rsidRPr="00A96F23">
        <w:rPr>
          <w:rFonts w:ascii="Times New Roman" w:hAnsi="Times New Roman" w:cs="Times New Roman"/>
          <w:sz w:val="28"/>
          <w:szCs w:val="28"/>
        </w:rPr>
        <w:t>ФИНАНСОВОМУ</w:t>
      </w:r>
    </w:p>
    <w:p w:rsidR="00465E78" w:rsidRPr="00A96F23" w:rsidRDefault="00465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КОНТРОЛЮ</w:t>
      </w:r>
    </w:p>
    <w:p w:rsidR="00465E78" w:rsidRPr="00A96F23" w:rsidRDefault="00465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E78" w:rsidRPr="00A96F23" w:rsidRDefault="00465E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65E78" w:rsidRPr="00A96F23" w:rsidRDefault="00465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E78" w:rsidRPr="00A96F23" w:rsidRDefault="00465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A96F23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правила осуществления </w:t>
      </w:r>
      <w:r w:rsidR="006072FE" w:rsidRPr="00D622E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622E2" w:rsidRPr="00D622E2">
        <w:rPr>
          <w:rFonts w:ascii="Times New Roman" w:hAnsi="Times New Roman" w:cs="Times New Roman"/>
          <w:sz w:val="28"/>
          <w:szCs w:val="28"/>
        </w:rPr>
        <w:t>Сандатовского сельского</w:t>
      </w:r>
      <w:r w:rsidR="006072FE" w:rsidRPr="00D622E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F71AB" w:rsidRPr="00D622E2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6072FE">
        <w:rPr>
          <w:rFonts w:ascii="Times New Roman" w:hAnsi="Times New Roman" w:cs="Times New Roman"/>
          <w:sz w:val="28"/>
          <w:szCs w:val="28"/>
        </w:rPr>
        <w:t xml:space="preserve"> </w:t>
      </w:r>
      <w:r w:rsidRPr="00A96F23">
        <w:rPr>
          <w:rFonts w:ascii="Times New Roman" w:hAnsi="Times New Roman" w:cs="Times New Roman"/>
          <w:sz w:val="28"/>
          <w:szCs w:val="28"/>
        </w:rPr>
        <w:t xml:space="preserve">полномочий по внутреннему </w:t>
      </w:r>
      <w:r w:rsidR="00D15CC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A96F23">
        <w:rPr>
          <w:rFonts w:ascii="Times New Roman" w:hAnsi="Times New Roman" w:cs="Times New Roman"/>
          <w:sz w:val="28"/>
          <w:szCs w:val="28"/>
        </w:rPr>
        <w:t xml:space="preserve">финансовому контролю в сфере бюджетных правоотношений и по контролю в отношении закупок для обеспечения </w:t>
      </w:r>
      <w:r w:rsidR="00D15CC4">
        <w:rPr>
          <w:rFonts w:ascii="Times New Roman" w:hAnsi="Times New Roman" w:cs="Times New Roman"/>
          <w:sz w:val="28"/>
          <w:szCs w:val="28"/>
        </w:rPr>
        <w:t>муниципальн</w:t>
      </w:r>
      <w:r w:rsidRPr="00A96F23">
        <w:rPr>
          <w:rFonts w:ascii="Times New Roman" w:hAnsi="Times New Roman" w:cs="Times New Roman"/>
          <w:sz w:val="28"/>
          <w:szCs w:val="28"/>
        </w:rPr>
        <w:t xml:space="preserve">ых нужд </w:t>
      </w:r>
      <w:r w:rsidR="00D622E2" w:rsidRPr="00D622E2">
        <w:rPr>
          <w:rFonts w:ascii="Times New Roman" w:hAnsi="Times New Roman" w:cs="Times New Roman"/>
          <w:sz w:val="28"/>
          <w:szCs w:val="28"/>
        </w:rPr>
        <w:t>Сандатовского сельского</w:t>
      </w:r>
      <w:r w:rsidR="00D15CC4" w:rsidRPr="00D622E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622E2">
        <w:rPr>
          <w:rFonts w:ascii="Times New Roman" w:hAnsi="Times New Roman" w:cs="Times New Roman"/>
          <w:sz w:val="28"/>
          <w:szCs w:val="28"/>
        </w:rPr>
        <w:t xml:space="preserve"> в рамках полном</w:t>
      </w:r>
      <w:r w:rsidRPr="00A96F23">
        <w:rPr>
          <w:rFonts w:ascii="Times New Roman" w:hAnsi="Times New Roman" w:cs="Times New Roman"/>
          <w:sz w:val="28"/>
          <w:szCs w:val="28"/>
        </w:rPr>
        <w:t xml:space="preserve">очий, закрепленных за органами внутреннего </w:t>
      </w:r>
      <w:r w:rsidR="00D15CC4">
        <w:rPr>
          <w:rFonts w:ascii="Times New Roman" w:hAnsi="Times New Roman" w:cs="Times New Roman"/>
          <w:sz w:val="28"/>
          <w:szCs w:val="28"/>
        </w:rPr>
        <w:t>муниципальн</w:t>
      </w:r>
      <w:r w:rsidRPr="00A96F23">
        <w:rPr>
          <w:rFonts w:ascii="Times New Roman" w:hAnsi="Times New Roman" w:cs="Times New Roman"/>
          <w:sz w:val="28"/>
          <w:szCs w:val="28"/>
        </w:rPr>
        <w:t xml:space="preserve">ого финансового контроля Федеральным </w:t>
      </w:r>
      <w:hyperlink r:id="rId9" w:history="1">
        <w:r w:rsidRPr="00A96F2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96F23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от 05.04.2013 N 44-ФЗ).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1.2. В настоящем Порядке применяются понятия и термины, установленные Бюджетным </w:t>
      </w:r>
      <w:hyperlink r:id="rId10" w:history="1">
        <w:r w:rsidRPr="00A96F2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96F23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</w:t>
      </w:r>
      <w:hyperlink r:id="rId11" w:history="1">
        <w:r w:rsidRPr="00A96F2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96F23">
        <w:rPr>
          <w:rFonts w:ascii="Times New Roman" w:hAnsi="Times New Roman" w:cs="Times New Roman"/>
          <w:sz w:val="28"/>
          <w:szCs w:val="28"/>
        </w:rPr>
        <w:t xml:space="preserve"> от 05.04.2013 N 44-ФЗ.</w:t>
      </w:r>
    </w:p>
    <w:p w:rsidR="00465E78" w:rsidRPr="00D622E2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1.3. Методами осуществления </w:t>
      </w:r>
      <w:r w:rsidR="00817CF6" w:rsidRPr="00D622E2">
        <w:rPr>
          <w:rFonts w:ascii="Times New Roman" w:hAnsi="Times New Roman" w:cs="Times New Roman"/>
          <w:sz w:val="28"/>
          <w:szCs w:val="28"/>
        </w:rPr>
        <w:t>Администрацией</w:t>
      </w:r>
      <w:r w:rsidR="00817CF6" w:rsidRPr="006072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96F23">
        <w:rPr>
          <w:rFonts w:ascii="Times New Roman" w:hAnsi="Times New Roman" w:cs="Times New Roman"/>
          <w:sz w:val="28"/>
          <w:szCs w:val="28"/>
        </w:rPr>
        <w:t xml:space="preserve">полномочий по внутреннему </w:t>
      </w:r>
      <w:r w:rsidR="00817CF6">
        <w:rPr>
          <w:rFonts w:ascii="Times New Roman" w:hAnsi="Times New Roman" w:cs="Times New Roman"/>
          <w:sz w:val="28"/>
          <w:szCs w:val="28"/>
        </w:rPr>
        <w:t>муниципальн</w:t>
      </w:r>
      <w:r w:rsidRPr="00A96F23">
        <w:rPr>
          <w:rFonts w:ascii="Times New Roman" w:hAnsi="Times New Roman" w:cs="Times New Roman"/>
          <w:sz w:val="28"/>
          <w:szCs w:val="28"/>
        </w:rPr>
        <w:t>ому финансовому контролю являются проверка, ревизия, обследование (далее - контрольные мероприятия), санкционирование операций со средствами бюджета</w:t>
      </w:r>
      <w:r w:rsidR="00D622E2">
        <w:rPr>
          <w:rFonts w:ascii="Times New Roman" w:hAnsi="Times New Roman" w:cs="Times New Roman"/>
          <w:sz w:val="28"/>
          <w:szCs w:val="28"/>
        </w:rPr>
        <w:t xml:space="preserve"> </w:t>
      </w:r>
      <w:r w:rsidR="00D622E2" w:rsidRPr="00D622E2">
        <w:rPr>
          <w:rFonts w:ascii="Times New Roman" w:hAnsi="Times New Roman" w:cs="Times New Roman"/>
          <w:sz w:val="28"/>
          <w:szCs w:val="28"/>
        </w:rPr>
        <w:t>Сандатовского сельского</w:t>
      </w:r>
      <w:r w:rsidR="00817CF6" w:rsidRPr="00D622E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622E2">
        <w:rPr>
          <w:rFonts w:ascii="Times New Roman" w:hAnsi="Times New Roman" w:cs="Times New Roman"/>
          <w:sz w:val="28"/>
          <w:szCs w:val="28"/>
        </w:rPr>
        <w:t>.</w:t>
      </w:r>
    </w:p>
    <w:p w:rsidR="00465E78" w:rsidRPr="00D622E2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1.4. Контрольные мероприятия проводятся в соответствии со стандартами осуществления внутреннего </w:t>
      </w:r>
      <w:r w:rsidR="00EC0506" w:rsidRPr="00A96F23">
        <w:rPr>
          <w:rFonts w:ascii="Times New Roman" w:hAnsi="Times New Roman" w:cs="Times New Roman"/>
          <w:sz w:val="28"/>
          <w:szCs w:val="28"/>
        </w:rPr>
        <w:t>муниципальн</w:t>
      </w:r>
      <w:r w:rsidRPr="00A96F23">
        <w:rPr>
          <w:rFonts w:ascii="Times New Roman" w:hAnsi="Times New Roman" w:cs="Times New Roman"/>
          <w:sz w:val="28"/>
          <w:szCs w:val="28"/>
        </w:rPr>
        <w:t xml:space="preserve">ого финансового контроля (далее - стандарты), утвержденными правовым актом </w:t>
      </w:r>
      <w:r w:rsidR="00EC0506" w:rsidRPr="00D622E2">
        <w:rPr>
          <w:rFonts w:ascii="Times New Roman" w:hAnsi="Times New Roman" w:cs="Times New Roman"/>
          <w:sz w:val="28"/>
          <w:szCs w:val="28"/>
        </w:rPr>
        <w:t>Администрации</w:t>
      </w:r>
      <w:r w:rsidRPr="00D622E2">
        <w:rPr>
          <w:rFonts w:ascii="Times New Roman" w:hAnsi="Times New Roman" w:cs="Times New Roman"/>
          <w:sz w:val="28"/>
          <w:szCs w:val="28"/>
        </w:rPr>
        <w:t>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Стандарты определяют правила и процедуры организации и осуществления деятельности по проведению контрольных мероприятий, требования к их результатам.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1.5. При реализации полномочий по контролю за соблюдением бюджетного законодательства Российской Федерации и иных нормативных правовых актов, регулирующих бюджетные правоотношения, а также по контролю за полнотой и достоверностью отчетности о реализации </w:t>
      </w:r>
      <w:r w:rsidR="002A6474">
        <w:rPr>
          <w:rFonts w:ascii="Times New Roman" w:hAnsi="Times New Roman" w:cs="Times New Roman"/>
          <w:sz w:val="28"/>
          <w:szCs w:val="28"/>
        </w:rPr>
        <w:t>муниципальн</w:t>
      </w:r>
      <w:r w:rsidRPr="00A96F23">
        <w:rPr>
          <w:rFonts w:ascii="Times New Roman" w:hAnsi="Times New Roman" w:cs="Times New Roman"/>
          <w:sz w:val="28"/>
          <w:szCs w:val="28"/>
        </w:rPr>
        <w:t xml:space="preserve">ых программ </w:t>
      </w:r>
      <w:r w:rsidR="00D622E2" w:rsidRPr="00D622E2">
        <w:rPr>
          <w:rFonts w:ascii="Times New Roman" w:hAnsi="Times New Roman" w:cs="Times New Roman"/>
          <w:sz w:val="28"/>
          <w:szCs w:val="28"/>
        </w:rPr>
        <w:t>Сандатовского сельского</w:t>
      </w:r>
      <w:r w:rsidR="002A6474" w:rsidRPr="00D622E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A6474" w:rsidRPr="00A96F23">
        <w:rPr>
          <w:rFonts w:ascii="Times New Roman" w:hAnsi="Times New Roman" w:cs="Times New Roman"/>
          <w:sz w:val="28"/>
          <w:szCs w:val="28"/>
        </w:rPr>
        <w:t xml:space="preserve"> </w:t>
      </w:r>
      <w:r w:rsidRPr="00A96F23">
        <w:rPr>
          <w:rFonts w:ascii="Times New Roman" w:hAnsi="Times New Roman" w:cs="Times New Roman"/>
          <w:sz w:val="28"/>
          <w:szCs w:val="28"/>
        </w:rPr>
        <w:t xml:space="preserve">(в том числе </w:t>
      </w:r>
      <w:r w:rsidRPr="00A96F23">
        <w:rPr>
          <w:rFonts w:ascii="Times New Roman" w:hAnsi="Times New Roman" w:cs="Times New Roman"/>
          <w:sz w:val="28"/>
          <w:szCs w:val="28"/>
        </w:rPr>
        <w:lastRenderedPageBreak/>
        <w:t xml:space="preserve">отчетности об исполнении </w:t>
      </w:r>
      <w:r w:rsidR="002A6474">
        <w:rPr>
          <w:rFonts w:ascii="Times New Roman" w:hAnsi="Times New Roman" w:cs="Times New Roman"/>
          <w:sz w:val="28"/>
          <w:szCs w:val="28"/>
        </w:rPr>
        <w:t>муниципальн</w:t>
      </w:r>
      <w:r w:rsidRPr="00A96F23">
        <w:rPr>
          <w:rFonts w:ascii="Times New Roman" w:hAnsi="Times New Roman" w:cs="Times New Roman"/>
          <w:sz w:val="28"/>
          <w:szCs w:val="28"/>
        </w:rPr>
        <w:t xml:space="preserve">ых заданий) </w:t>
      </w:r>
      <w:r w:rsidR="002A6474" w:rsidRPr="00D622E2">
        <w:rPr>
          <w:rFonts w:ascii="Times New Roman" w:hAnsi="Times New Roman" w:cs="Times New Roman"/>
          <w:sz w:val="28"/>
          <w:szCs w:val="28"/>
        </w:rPr>
        <w:t>Администрация</w:t>
      </w:r>
      <w:r w:rsidR="002A6474" w:rsidRPr="006072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96F23">
        <w:rPr>
          <w:rFonts w:ascii="Times New Roman" w:hAnsi="Times New Roman" w:cs="Times New Roman"/>
          <w:sz w:val="28"/>
          <w:szCs w:val="28"/>
        </w:rPr>
        <w:t xml:space="preserve">вправе осуществлять контроль за осуществлением </w:t>
      </w:r>
      <w:r w:rsidR="002A6474">
        <w:rPr>
          <w:rFonts w:ascii="Times New Roman" w:hAnsi="Times New Roman" w:cs="Times New Roman"/>
          <w:sz w:val="28"/>
          <w:szCs w:val="28"/>
        </w:rPr>
        <w:t>муниципальн</w:t>
      </w:r>
      <w:r w:rsidRPr="00A96F23">
        <w:rPr>
          <w:rFonts w:ascii="Times New Roman" w:hAnsi="Times New Roman" w:cs="Times New Roman"/>
          <w:sz w:val="28"/>
          <w:szCs w:val="28"/>
        </w:rPr>
        <w:t xml:space="preserve">ыми учреждениями </w:t>
      </w:r>
      <w:r w:rsidR="00D622E2" w:rsidRPr="00D622E2">
        <w:rPr>
          <w:rFonts w:ascii="Times New Roman" w:hAnsi="Times New Roman" w:cs="Times New Roman"/>
          <w:sz w:val="28"/>
          <w:szCs w:val="28"/>
        </w:rPr>
        <w:t>Сандатовского сельского</w:t>
      </w:r>
      <w:r w:rsidR="002A6474" w:rsidRPr="006072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A6474" w:rsidRPr="00D622E2">
        <w:rPr>
          <w:rFonts w:ascii="Times New Roman" w:hAnsi="Times New Roman" w:cs="Times New Roman"/>
          <w:sz w:val="28"/>
          <w:szCs w:val="28"/>
        </w:rPr>
        <w:t>поселения</w:t>
      </w:r>
      <w:r w:rsidR="002A6474" w:rsidRPr="00A96F23">
        <w:rPr>
          <w:rFonts w:ascii="Times New Roman" w:hAnsi="Times New Roman" w:cs="Times New Roman"/>
          <w:sz w:val="28"/>
          <w:szCs w:val="28"/>
        </w:rPr>
        <w:t xml:space="preserve"> </w:t>
      </w:r>
      <w:r w:rsidRPr="00A96F23">
        <w:rPr>
          <w:rFonts w:ascii="Times New Roman" w:hAnsi="Times New Roman" w:cs="Times New Roman"/>
          <w:sz w:val="28"/>
          <w:szCs w:val="28"/>
        </w:rPr>
        <w:t>предпринимательской и иной приносящей доход деятельности.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1.6. Решение о проведении </w:t>
      </w:r>
      <w:r w:rsidR="00557186" w:rsidRPr="00D622E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A96F23">
        <w:rPr>
          <w:rFonts w:ascii="Times New Roman" w:hAnsi="Times New Roman" w:cs="Times New Roman"/>
          <w:sz w:val="28"/>
          <w:szCs w:val="28"/>
        </w:rPr>
        <w:t xml:space="preserve">контрольных мероприятий и их периодичности принимается </w:t>
      </w:r>
      <w:r w:rsidR="00557186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557186" w:rsidRPr="006072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622E2" w:rsidRPr="00D622E2">
        <w:rPr>
          <w:rFonts w:ascii="Times New Roman" w:hAnsi="Times New Roman" w:cs="Times New Roman"/>
          <w:sz w:val="28"/>
          <w:szCs w:val="28"/>
        </w:rPr>
        <w:t xml:space="preserve">Сандатовского сельского </w:t>
      </w:r>
      <w:r w:rsidR="00557186" w:rsidRPr="00D622E2">
        <w:rPr>
          <w:rFonts w:ascii="Times New Roman" w:hAnsi="Times New Roman" w:cs="Times New Roman"/>
          <w:sz w:val="28"/>
          <w:szCs w:val="28"/>
        </w:rPr>
        <w:t>поселения</w:t>
      </w:r>
      <w:r w:rsidR="00557186" w:rsidRPr="00A96F23">
        <w:rPr>
          <w:rFonts w:ascii="Times New Roman" w:hAnsi="Times New Roman" w:cs="Times New Roman"/>
          <w:sz w:val="28"/>
          <w:szCs w:val="28"/>
        </w:rPr>
        <w:t xml:space="preserve"> </w:t>
      </w:r>
      <w:r w:rsidR="00557186">
        <w:rPr>
          <w:rFonts w:ascii="Times New Roman" w:hAnsi="Times New Roman" w:cs="Times New Roman"/>
          <w:sz w:val="28"/>
          <w:szCs w:val="28"/>
        </w:rPr>
        <w:t xml:space="preserve">(далее – Глава) </w:t>
      </w:r>
      <w:r w:rsidRPr="00A96F23">
        <w:rPr>
          <w:rFonts w:ascii="Times New Roman" w:hAnsi="Times New Roman" w:cs="Times New Roman"/>
          <w:sz w:val="28"/>
          <w:szCs w:val="28"/>
        </w:rPr>
        <w:t xml:space="preserve">путем утверждения Плана осуществления </w:t>
      </w:r>
      <w:r w:rsidR="00557186" w:rsidRPr="00D622E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622E2" w:rsidRPr="00D622E2">
        <w:rPr>
          <w:rFonts w:ascii="Times New Roman" w:hAnsi="Times New Roman" w:cs="Times New Roman"/>
          <w:sz w:val="28"/>
          <w:szCs w:val="28"/>
        </w:rPr>
        <w:t xml:space="preserve">Сандатовского сельского </w:t>
      </w:r>
      <w:r w:rsidR="00557186" w:rsidRPr="00D622E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57186" w:rsidRPr="00A96F23">
        <w:rPr>
          <w:rFonts w:ascii="Times New Roman" w:hAnsi="Times New Roman" w:cs="Times New Roman"/>
          <w:sz w:val="28"/>
          <w:szCs w:val="28"/>
        </w:rPr>
        <w:t xml:space="preserve"> </w:t>
      </w:r>
      <w:r w:rsidRPr="00A96F23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55718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96F23">
        <w:rPr>
          <w:rFonts w:ascii="Times New Roman" w:hAnsi="Times New Roman" w:cs="Times New Roman"/>
          <w:sz w:val="28"/>
          <w:szCs w:val="28"/>
        </w:rPr>
        <w:t>финансового контроля (далее - План). Изменения в План утверждаются</w:t>
      </w:r>
      <w:r w:rsidR="00557186">
        <w:rPr>
          <w:rFonts w:ascii="Times New Roman" w:hAnsi="Times New Roman" w:cs="Times New Roman"/>
          <w:sz w:val="28"/>
          <w:szCs w:val="28"/>
        </w:rPr>
        <w:t xml:space="preserve"> Главой</w:t>
      </w:r>
      <w:r w:rsidRPr="00A96F23">
        <w:rPr>
          <w:rFonts w:ascii="Times New Roman" w:hAnsi="Times New Roman" w:cs="Times New Roman"/>
          <w:sz w:val="28"/>
          <w:szCs w:val="28"/>
        </w:rPr>
        <w:t>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1.7. Все документы, составляемые должностными лицами </w:t>
      </w:r>
      <w:r w:rsidR="003C20F5" w:rsidRPr="00D622E2">
        <w:rPr>
          <w:rFonts w:ascii="Times New Roman" w:hAnsi="Times New Roman" w:cs="Times New Roman"/>
          <w:sz w:val="28"/>
          <w:szCs w:val="28"/>
        </w:rPr>
        <w:t>Администрации</w:t>
      </w:r>
      <w:r w:rsidRPr="00A96F23">
        <w:rPr>
          <w:rFonts w:ascii="Times New Roman" w:hAnsi="Times New Roman" w:cs="Times New Roman"/>
          <w:sz w:val="28"/>
          <w:szCs w:val="28"/>
        </w:rPr>
        <w:t xml:space="preserve"> в рамках контрольного мероприятия, учитываются и хранятся, в том числе с применением автоматизированных информационных систем.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1.8. Деятельность </w:t>
      </w:r>
      <w:r w:rsidR="008A5075" w:rsidRPr="00D622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96F23">
        <w:rPr>
          <w:rFonts w:ascii="Times New Roman" w:hAnsi="Times New Roman" w:cs="Times New Roman"/>
          <w:sz w:val="28"/>
          <w:szCs w:val="28"/>
        </w:rPr>
        <w:t xml:space="preserve">при реализации полномочий по внутреннему </w:t>
      </w:r>
      <w:r w:rsidR="008A5075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A96F23">
        <w:rPr>
          <w:rFonts w:ascii="Times New Roman" w:hAnsi="Times New Roman" w:cs="Times New Roman"/>
          <w:sz w:val="28"/>
          <w:szCs w:val="28"/>
        </w:rPr>
        <w:t>финансовому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465E78" w:rsidRPr="00A96F23" w:rsidRDefault="00465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E78" w:rsidRPr="00A96F23" w:rsidRDefault="00465E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2. Права, обязанности и ответственность</w:t>
      </w:r>
    </w:p>
    <w:p w:rsidR="00465E78" w:rsidRPr="00D622E2" w:rsidRDefault="006867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должностного</w:t>
      </w:r>
      <w:r w:rsidR="00465E78" w:rsidRPr="00A96F2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5E78" w:rsidRPr="00A96F23">
        <w:rPr>
          <w:rFonts w:ascii="Times New Roman" w:hAnsi="Times New Roman" w:cs="Times New Roman"/>
          <w:sz w:val="28"/>
          <w:szCs w:val="28"/>
        </w:rPr>
        <w:t xml:space="preserve"> </w:t>
      </w:r>
      <w:r w:rsidRPr="00D622E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65E78" w:rsidRPr="00A96F23" w:rsidRDefault="00465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E78" w:rsidRPr="00A96F23" w:rsidRDefault="006867E3" w:rsidP="006867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2.1. Должностным</w:t>
      </w:r>
      <w:r w:rsidR="000F72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0F72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F720D">
        <w:rPr>
          <w:rFonts w:ascii="Times New Roman" w:hAnsi="Times New Roman" w:cs="Times New Roman"/>
          <w:sz w:val="28"/>
          <w:szCs w:val="28"/>
        </w:rPr>
        <w:t xml:space="preserve">и </w:t>
      </w:r>
      <w:r w:rsidRPr="00D622E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осуществляющим</w:t>
      </w:r>
      <w:r w:rsidR="00465E78" w:rsidRPr="00A96F23">
        <w:rPr>
          <w:rFonts w:ascii="Times New Roman" w:hAnsi="Times New Roman" w:cs="Times New Roman"/>
          <w:sz w:val="28"/>
          <w:szCs w:val="28"/>
        </w:rPr>
        <w:t xml:space="preserve"> реализацию полномочий, указанных </w:t>
      </w:r>
      <w:r w:rsidR="00465E78" w:rsidRPr="00D622E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6" w:history="1">
        <w:r w:rsidR="00465E78" w:rsidRPr="00D622E2">
          <w:rPr>
            <w:rFonts w:ascii="Times New Roman" w:hAnsi="Times New Roman" w:cs="Times New Roman"/>
            <w:sz w:val="28"/>
            <w:szCs w:val="28"/>
          </w:rPr>
          <w:t>пункте 1.1 раздела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являе</w:t>
      </w:r>
      <w:r w:rsidR="00465E78" w:rsidRPr="00A96F23">
        <w:rPr>
          <w:rFonts w:ascii="Times New Roman" w:hAnsi="Times New Roman" w:cs="Times New Roman"/>
          <w:sz w:val="28"/>
          <w:szCs w:val="28"/>
        </w:rPr>
        <w:t>тся:</w:t>
      </w:r>
    </w:p>
    <w:p w:rsidR="00465E78" w:rsidRPr="00D622E2" w:rsidRDefault="00D62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2E2">
        <w:rPr>
          <w:rFonts w:ascii="Times New Roman" w:hAnsi="Times New Roman" w:cs="Times New Roman"/>
          <w:sz w:val="28"/>
          <w:szCs w:val="28"/>
        </w:rPr>
        <w:t>начальник</w:t>
      </w:r>
      <w:r w:rsidR="006867E3" w:rsidRPr="00D622E2">
        <w:rPr>
          <w:rFonts w:ascii="Times New Roman" w:hAnsi="Times New Roman" w:cs="Times New Roman"/>
          <w:sz w:val="28"/>
          <w:szCs w:val="28"/>
        </w:rPr>
        <w:t xml:space="preserve"> сектора экономики и финансов</w:t>
      </w:r>
      <w:r w:rsidR="00C540CA" w:rsidRPr="00D622E2">
        <w:rPr>
          <w:rFonts w:ascii="Times New Roman" w:hAnsi="Times New Roman" w:cs="Times New Roman"/>
          <w:sz w:val="28"/>
          <w:szCs w:val="28"/>
        </w:rPr>
        <w:t>;</w:t>
      </w:r>
    </w:p>
    <w:p w:rsidR="00C540CA" w:rsidRPr="00D622E2" w:rsidRDefault="00D622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2E2">
        <w:rPr>
          <w:rFonts w:ascii="Times New Roman" w:hAnsi="Times New Roman" w:cs="Times New Roman"/>
          <w:sz w:val="28"/>
          <w:szCs w:val="28"/>
        </w:rPr>
        <w:t>ведущий специалист-экономист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2.2. </w:t>
      </w:r>
      <w:r w:rsidR="002221A0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A96F23">
        <w:rPr>
          <w:rFonts w:ascii="Times New Roman" w:hAnsi="Times New Roman" w:cs="Times New Roman"/>
          <w:sz w:val="28"/>
          <w:szCs w:val="28"/>
        </w:rPr>
        <w:t>уполномочен принимать решения о назначении контрольных мероприятий в соответствии с утвержденным Планом.</w:t>
      </w:r>
    </w:p>
    <w:p w:rsidR="00465E78" w:rsidRPr="00A96F23" w:rsidRDefault="00222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Должностн</w:t>
      </w:r>
      <w:r w:rsidR="00C540CA">
        <w:rPr>
          <w:rFonts w:ascii="Times New Roman" w:hAnsi="Times New Roman" w:cs="Times New Roman"/>
          <w:sz w:val="28"/>
          <w:szCs w:val="28"/>
        </w:rPr>
        <w:t>ые</w:t>
      </w:r>
      <w:r w:rsidR="00465E78" w:rsidRPr="00A96F23">
        <w:rPr>
          <w:rFonts w:ascii="Times New Roman" w:hAnsi="Times New Roman" w:cs="Times New Roman"/>
          <w:sz w:val="28"/>
          <w:szCs w:val="28"/>
        </w:rPr>
        <w:t xml:space="preserve"> лиц</w:t>
      </w:r>
      <w:r w:rsidR="00C540CA">
        <w:rPr>
          <w:rFonts w:ascii="Times New Roman" w:hAnsi="Times New Roman" w:cs="Times New Roman"/>
          <w:sz w:val="28"/>
          <w:szCs w:val="28"/>
        </w:rPr>
        <w:t>а</w:t>
      </w:r>
      <w:r w:rsidR="00465E78" w:rsidRPr="00A96F23">
        <w:rPr>
          <w:rFonts w:ascii="Times New Roman" w:hAnsi="Times New Roman" w:cs="Times New Roman"/>
          <w:sz w:val="28"/>
          <w:szCs w:val="28"/>
        </w:rPr>
        <w:t xml:space="preserve"> </w:t>
      </w:r>
      <w:r w:rsidRPr="00D622E2">
        <w:rPr>
          <w:rFonts w:ascii="Times New Roman" w:hAnsi="Times New Roman" w:cs="Times New Roman"/>
          <w:sz w:val="28"/>
          <w:szCs w:val="28"/>
        </w:rPr>
        <w:t>Администрации</w:t>
      </w:r>
      <w:r w:rsidRPr="00A96F23">
        <w:rPr>
          <w:rFonts w:ascii="Times New Roman" w:hAnsi="Times New Roman" w:cs="Times New Roman"/>
          <w:sz w:val="28"/>
          <w:szCs w:val="28"/>
        </w:rPr>
        <w:t xml:space="preserve"> </w:t>
      </w:r>
      <w:r w:rsidR="00465E78" w:rsidRPr="00A96F23">
        <w:rPr>
          <w:rFonts w:ascii="Times New Roman" w:hAnsi="Times New Roman" w:cs="Times New Roman"/>
          <w:sz w:val="28"/>
          <w:szCs w:val="28"/>
        </w:rPr>
        <w:t xml:space="preserve">в рамках установленной компетенции по организации и проведению внутреннего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65E78" w:rsidRPr="00A96F23">
        <w:rPr>
          <w:rFonts w:ascii="Times New Roman" w:hAnsi="Times New Roman" w:cs="Times New Roman"/>
          <w:sz w:val="28"/>
          <w:szCs w:val="28"/>
        </w:rPr>
        <w:t>финансового контроля имеют право: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при осуществлении выездных проверок (ревизий), обследований беспрепятственно по предъявлении служебных удостоверений и копии правового акта </w:t>
      </w:r>
      <w:r w:rsidR="002221A0" w:rsidRPr="00D622E2">
        <w:rPr>
          <w:rFonts w:ascii="Times New Roman" w:hAnsi="Times New Roman" w:cs="Times New Roman"/>
          <w:sz w:val="28"/>
          <w:szCs w:val="28"/>
        </w:rPr>
        <w:t>Администрации</w:t>
      </w:r>
      <w:r w:rsidR="002221A0" w:rsidRPr="00A96F23">
        <w:rPr>
          <w:rFonts w:ascii="Times New Roman" w:hAnsi="Times New Roman" w:cs="Times New Roman"/>
          <w:sz w:val="28"/>
          <w:szCs w:val="28"/>
        </w:rPr>
        <w:t xml:space="preserve"> </w:t>
      </w:r>
      <w:r w:rsidRPr="00A96F23">
        <w:rPr>
          <w:rFonts w:ascii="Times New Roman" w:hAnsi="Times New Roman" w:cs="Times New Roman"/>
          <w:sz w:val="28"/>
          <w:szCs w:val="28"/>
        </w:rPr>
        <w:t xml:space="preserve">о назначении контрольного мероприятия входить на территорию и в помещения, занимаемые объектами контроля, иметь доступ к их документам и материалам, а также осматривать занимаемые ими территории и помещения, требовать предъявления поставленных товаров, результатов выполненных работ, оказанных услуг, а также проводить </w:t>
      </w:r>
      <w:r w:rsidRPr="00A96F23">
        <w:rPr>
          <w:rFonts w:ascii="Times New Roman" w:hAnsi="Times New Roman" w:cs="Times New Roman"/>
          <w:sz w:val="28"/>
          <w:szCs w:val="28"/>
        </w:rPr>
        <w:lastRenderedPageBreak/>
        <w:t>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направлять объектам контроля акты, заключения, а также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обращаться в суд с исковыми заявлениями о возмещении ущерба, причиненного</w:t>
      </w:r>
      <w:r w:rsidR="002221A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96F23">
        <w:rPr>
          <w:rFonts w:ascii="Times New Roman" w:hAnsi="Times New Roman" w:cs="Times New Roman"/>
          <w:sz w:val="28"/>
          <w:szCs w:val="28"/>
        </w:rPr>
        <w:t xml:space="preserve">, о признании осуществленных закупок недействительными в соответствии с </w:t>
      </w:r>
      <w:r w:rsidRPr="002D2842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12" w:history="1">
        <w:r w:rsidRPr="002D284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D2842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A96F23"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составлять акты по фактам непредставления или несвоевременного представления должностными лицами объекта контроля документов и материалов, запрошенных в целях проведения контрольных мероприятий;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в случае обнаружения признаков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объекта контроля.</w:t>
      </w:r>
    </w:p>
    <w:p w:rsidR="00465E78" w:rsidRPr="00A96F23" w:rsidRDefault="001C64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Должностные лица</w:t>
      </w:r>
      <w:r w:rsidR="002221A0">
        <w:rPr>
          <w:rFonts w:ascii="Times New Roman" w:hAnsi="Times New Roman" w:cs="Times New Roman"/>
          <w:sz w:val="28"/>
          <w:szCs w:val="28"/>
        </w:rPr>
        <w:t xml:space="preserve"> </w:t>
      </w:r>
      <w:r w:rsidR="00465E78" w:rsidRPr="00A96F23">
        <w:rPr>
          <w:rFonts w:ascii="Times New Roman" w:hAnsi="Times New Roman" w:cs="Times New Roman"/>
          <w:sz w:val="28"/>
          <w:szCs w:val="28"/>
        </w:rPr>
        <w:t xml:space="preserve">в рамках установленной компетенции по организации и проведению внутреннего </w:t>
      </w:r>
      <w:r w:rsidR="002221A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65E78" w:rsidRPr="00A96F23">
        <w:rPr>
          <w:rFonts w:ascii="Times New Roman" w:hAnsi="Times New Roman" w:cs="Times New Roman"/>
          <w:sz w:val="28"/>
          <w:szCs w:val="28"/>
        </w:rPr>
        <w:t>финансового контроля обязаны: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своевременно и в полной мере исполнять предоставленные в соответствии с бюджетным законодательством Российской Федерации и законодательством о контрактной системе в сфере закупок полномочия по предупреждению, выявлению и пресечению нарушений в установленной сфере деятельности;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соблюдать требования правовых актов в установленной сфере деятельности;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проводить контрольные мероприятия в соответствии с правовыми актами </w:t>
      </w:r>
      <w:r w:rsidR="00264412">
        <w:rPr>
          <w:rFonts w:ascii="Times New Roman" w:hAnsi="Times New Roman" w:cs="Times New Roman"/>
          <w:sz w:val="28"/>
          <w:szCs w:val="28"/>
        </w:rPr>
        <w:t>Администрации</w:t>
      </w:r>
      <w:r w:rsidR="00264412" w:rsidRPr="00A96F23">
        <w:rPr>
          <w:rFonts w:ascii="Times New Roman" w:hAnsi="Times New Roman" w:cs="Times New Roman"/>
          <w:sz w:val="28"/>
          <w:szCs w:val="28"/>
        </w:rPr>
        <w:t xml:space="preserve"> </w:t>
      </w:r>
      <w:r w:rsidRPr="00A96F23">
        <w:rPr>
          <w:rFonts w:ascii="Times New Roman" w:hAnsi="Times New Roman" w:cs="Times New Roman"/>
          <w:sz w:val="28"/>
          <w:szCs w:val="28"/>
        </w:rPr>
        <w:t>о назначении контрольного мероприятия;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знакомить руководителя или уполномоченное должностное лицо объекта контроля с копией правового акта </w:t>
      </w:r>
      <w:r w:rsidR="00264412">
        <w:rPr>
          <w:rFonts w:ascii="Times New Roman" w:hAnsi="Times New Roman" w:cs="Times New Roman"/>
          <w:sz w:val="28"/>
          <w:szCs w:val="28"/>
        </w:rPr>
        <w:t>Администрации</w:t>
      </w:r>
      <w:r w:rsidR="00264412" w:rsidRPr="00A96F23">
        <w:rPr>
          <w:rFonts w:ascii="Times New Roman" w:hAnsi="Times New Roman" w:cs="Times New Roman"/>
          <w:sz w:val="28"/>
          <w:szCs w:val="28"/>
        </w:rPr>
        <w:t xml:space="preserve"> </w:t>
      </w:r>
      <w:r w:rsidRPr="00A96F23">
        <w:rPr>
          <w:rFonts w:ascii="Times New Roman" w:hAnsi="Times New Roman" w:cs="Times New Roman"/>
          <w:sz w:val="28"/>
          <w:szCs w:val="28"/>
        </w:rPr>
        <w:t xml:space="preserve">о назначении, приостановлении, возобновлении и продлении срока проведения контрольного мероприятия, об изменении состава группы должностных лиц, уполномоченных на проведение контрольного мероприятия (далее - </w:t>
      </w:r>
      <w:r w:rsidRPr="00A96F23">
        <w:rPr>
          <w:rFonts w:ascii="Times New Roman" w:hAnsi="Times New Roman" w:cs="Times New Roman"/>
          <w:sz w:val="28"/>
          <w:szCs w:val="28"/>
        </w:rPr>
        <w:lastRenderedPageBreak/>
        <w:t>проверочная (ревизионная) группа), а также с результатами контрольных мероприятий (актами и заключениями);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 по решению</w:t>
      </w:r>
      <w:r w:rsidR="00264412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A96F23">
        <w:rPr>
          <w:rFonts w:ascii="Times New Roman" w:hAnsi="Times New Roman" w:cs="Times New Roman"/>
          <w:sz w:val="28"/>
          <w:szCs w:val="28"/>
        </w:rPr>
        <w:t>, либо лица, его замещающего, а при проведении проверки по вопросам осуществления контроля в сфере закупок такая информация направляется в правоохранительные органы в течение трех рабочих дней с даты выявления указанного факта;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по решению </w:t>
      </w:r>
      <w:r w:rsidR="005B6117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A96F23">
        <w:rPr>
          <w:rFonts w:ascii="Times New Roman" w:hAnsi="Times New Roman" w:cs="Times New Roman"/>
          <w:sz w:val="28"/>
          <w:szCs w:val="28"/>
        </w:rPr>
        <w:t>либо лица, его замещающего, а при проведении проверки по вопросам осуществления контроля в сфере закупок направлять такую информацию в правоохранительные органы в течение 10 рабочих дней с даты выявления указанных обстоятельств и фактов.</w:t>
      </w:r>
    </w:p>
    <w:p w:rsidR="00465E78" w:rsidRPr="00A96F23" w:rsidRDefault="00465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E78" w:rsidRPr="00A96F23" w:rsidRDefault="00465E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3. Планирование контрольных мероприятий</w:t>
      </w:r>
    </w:p>
    <w:p w:rsidR="00465E78" w:rsidRPr="00A96F23" w:rsidRDefault="00465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E78" w:rsidRPr="00A96F23" w:rsidRDefault="00465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3.1. Контрольные мероприятия подразделяются на плановые и внеплановые.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3.2. Контрольные мероприятия осуществляются посредством проведения плановых и внеплановых проверок (ревизий), обследований.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3.3. Плановые контрольные мероприятия осуществляются в соответствии с Планом, утвержденным</w:t>
      </w:r>
      <w:r w:rsidR="005B6117">
        <w:rPr>
          <w:rFonts w:ascii="Times New Roman" w:hAnsi="Times New Roman" w:cs="Times New Roman"/>
          <w:sz w:val="28"/>
          <w:szCs w:val="28"/>
        </w:rPr>
        <w:t xml:space="preserve"> Главой</w:t>
      </w:r>
      <w:r w:rsidRPr="00A96F23">
        <w:rPr>
          <w:rFonts w:ascii="Times New Roman" w:hAnsi="Times New Roman" w:cs="Times New Roman"/>
          <w:sz w:val="28"/>
          <w:szCs w:val="28"/>
        </w:rPr>
        <w:t>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Внеплановые контрольные мероприятия осуществляются на основании поручений</w:t>
      </w:r>
      <w:r w:rsidR="006436C3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A96F23">
        <w:rPr>
          <w:rFonts w:ascii="Times New Roman" w:hAnsi="Times New Roman" w:cs="Times New Roman"/>
          <w:sz w:val="28"/>
          <w:szCs w:val="28"/>
        </w:rPr>
        <w:t>либо лица, его замещающего, в том числе: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на основании поступившей информации о нарушении бюджетного законодательства и иных нормативно-правовых актов, регулирующих бюджетные правоотношения, законодательства Российской Федерации о контрактной системе в сфере закупок и принятых в соответствии с ним нормативных правовых актов;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в случае истечения срока исполнения ранее выданного представления, предписания;</w:t>
      </w:r>
    </w:p>
    <w:p w:rsidR="00465E78" w:rsidRPr="002D2842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w:anchor="P158" w:history="1">
        <w:r w:rsidRPr="002D2842">
          <w:rPr>
            <w:rFonts w:ascii="Times New Roman" w:hAnsi="Times New Roman" w:cs="Times New Roman"/>
            <w:sz w:val="28"/>
            <w:szCs w:val="28"/>
          </w:rPr>
          <w:t>пунктами 4.17.8</w:t>
        </w:r>
      </w:hyperlink>
      <w:r w:rsidRPr="002D284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93" w:history="1">
        <w:r w:rsidRPr="002D2842">
          <w:rPr>
            <w:rFonts w:ascii="Times New Roman" w:hAnsi="Times New Roman" w:cs="Times New Roman"/>
            <w:sz w:val="28"/>
            <w:szCs w:val="28"/>
          </w:rPr>
          <w:t>4.18.7 раздела 4</w:t>
        </w:r>
      </w:hyperlink>
      <w:r w:rsidRPr="002D284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842">
        <w:rPr>
          <w:rFonts w:ascii="Times New Roman" w:hAnsi="Times New Roman" w:cs="Times New Roman"/>
          <w:sz w:val="28"/>
          <w:szCs w:val="28"/>
        </w:rPr>
        <w:t>3.4. К критериям отбора контрольных мероприятий для</w:t>
      </w:r>
      <w:r w:rsidRPr="00A96F23">
        <w:rPr>
          <w:rFonts w:ascii="Times New Roman" w:hAnsi="Times New Roman" w:cs="Times New Roman"/>
          <w:sz w:val="28"/>
          <w:szCs w:val="28"/>
        </w:rPr>
        <w:t xml:space="preserve"> включения в План </w:t>
      </w:r>
      <w:r w:rsidRPr="00A96F23">
        <w:rPr>
          <w:rFonts w:ascii="Times New Roman" w:hAnsi="Times New Roman" w:cs="Times New Roman"/>
          <w:sz w:val="28"/>
          <w:szCs w:val="28"/>
        </w:rPr>
        <w:lastRenderedPageBreak/>
        <w:t>относятся:</w:t>
      </w:r>
    </w:p>
    <w:p w:rsidR="00465E78" w:rsidRPr="00A96F23" w:rsidRDefault="006436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5E78" w:rsidRPr="00A96F23">
        <w:rPr>
          <w:rFonts w:ascii="Times New Roman" w:hAnsi="Times New Roman" w:cs="Times New Roman"/>
          <w:sz w:val="28"/>
          <w:szCs w:val="28"/>
        </w:rPr>
        <w:t>оручения</w:t>
      </w:r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465E78" w:rsidRPr="00A96F23">
        <w:rPr>
          <w:rFonts w:ascii="Times New Roman" w:hAnsi="Times New Roman" w:cs="Times New Roman"/>
          <w:sz w:val="28"/>
          <w:szCs w:val="28"/>
        </w:rPr>
        <w:t>;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предыдущих лет;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обеспечение равномерности нагрузки на структурные подразделения, принимающие участие в контрольных мероприятиях;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существенность и значимость мероприятий, осуществляемых объектом контроля, в отношении которых предполагается проведение внутреннего </w:t>
      </w:r>
      <w:r w:rsidR="0047607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96F23">
        <w:rPr>
          <w:rFonts w:ascii="Times New Roman" w:hAnsi="Times New Roman" w:cs="Times New Roman"/>
          <w:sz w:val="28"/>
          <w:szCs w:val="28"/>
        </w:rPr>
        <w:t>финансового контроля, и (или) направления и объемов бюджетных расходов;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длительность периода, прошедшего с момента проведения идентичного контрольного мероприятия органом </w:t>
      </w:r>
      <w:r w:rsidR="00AF689F">
        <w:rPr>
          <w:rFonts w:ascii="Times New Roman" w:hAnsi="Times New Roman" w:cs="Times New Roman"/>
          <w:sz w:val="28"/>
          <w:szCs w:val="28"/>
        </w:rPr>
        <w:t>муниципального</w:t>
      </w:r>
      <w:r w:rsidRPr="00A96F23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AF68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96F23">
        <w:rPr>
          <w:rFonts w:ascii="Times New Roman" w:hAnsi="Times New Roman" w:cs="Times New Roman"/>
          <w:sz w:val="28"/>
          <w:szCs w:val="28"/>
        </w:rPr>
        <w:t>(в случае, если указанный период превышает 3 года).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3.5.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</w:t>
      </w:r>
    </w:p>
    <w:p w:rsidR="00465E78" w:rsidRPr="00A96F23" w:rsidRDefault="00465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E78" w:rsidRPr="00A96F23" w:rsidRDefault="00465E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4. Осуществление контрольных мероприятий,</w:t>
      </w:r>
    </w:p>
    <w:p w:rsidR="00465E78" w:rsidRPr="00A96F23" w:rsidRDefault="00465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проведение санкционирования операций со средствами</w:t>
      </w:r>
    </w:p>
    <w:p w:rsidR="00465E78" w:rsidRPr="00A96F23" w:rsidRDefault="00465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бюджета</w:t>
      </w:r>
      <w:r w:rsidR="00AF689F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65E78" w:rsidRPr="00A96F23" w:rsidRDefault="00465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E78" w:rsidRPr="00A96F23" w:rsidRDefault="00465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4.1. Проведение санкционирования операций со средствами бюджета </w:t>
      </w:r>
      <w:r w:rsidR="00EA332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96F2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2D2842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3" w:history="1">
        <w:r w:rsidRPr="002D2842">
          <w:rPr>
            <w:rFonts w:ascii="Times New Roman" w:hAnsi="Times New Roman" w:cs="Times New Roman"/>
            <w:sz w:val="28"/>
            <w:szCs w:val="28"/>
          </w:rPr>
          <w:t>статьей 219</w:t>
        </w:r>
      </w:hyperlink>
      <w:r w:rsidRPr="00A96F2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осуществляется в порядке, установленном</w:t>
      </w:r>
      <w:r w:rsidR="00EA3325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A96F23">
        <w:rPr>
          <w:rFonts w:ascii="Times New Roman" w:hAnsi="Times New Roman" w:cs="Times New Roman"/>
          <w:sz w:val="28"/>
          <w:szCs w:val="28"/>
        </w:rPr>
        <w:t>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При проведении санкционирования операций со средствами бюджета </w:t>
      </w:r>
      <w:r w:rsidR="00EA3325">
        <w:rPr>
          <w:rFonts w:ascii="Times New Roman" w:hAnsi="Times New Roman" w:cs="Times New Roman"/>
          <w:sz w:val="28"/>
          <w:szCs w:val="28"/>
        </w:rPr>
        <w:t>поселения Администрация</w:t>
      </w:r>
      <w:r w:rsidR="00EA3325" w:rsidRPr="00A96F23">
        <w:rPr>
          <w:rFonts w:ascii="Times New Roman" w:hAnsi="Times New Roman" w:cs="Times New Roman"/>
          <w:sz w:val="28"/>
          <w:szCs w:val="28"/>
        </w:rPr>
        <w:t xml:space="preserve"> </w:t>
      </w:r>
      <w:r w:rsidRPr="00A96F23">
        <w:rPr>
          <w:rFonts w:ascii="Times New Roman" w:hAnsi="Times New Roman" w:cs="Times New Roman"/>
          <w:sz w:val="28"/>
          <w:szCs w:val="28"/>
        </w:rPr>
        <w:t>осуществляет проверку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правоотношения, с использованием информационной системы "Единая автоматизированная система управления общественными финансами в Ростовской области".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Назначение, структура, состав, функции и порядок использования "Единой автоматизированной системы управления общественными финансами в Ростовской области" определены в</w:t>
      </w:r>
      <w:r w:rsidR="00EA3325">
        <w:rPr>
          <w:rFonts w:ascii="Times New Roman" w:hAnsi="Times New Roman" w:cs="Times New Roman"/>
          <w:sz w:val="28"/>
          <w:szCs w:val="28"/>
        </w:rPr>
        <w:t xml:space="preserve"> постановлении Правительства Ростовской области от 11.08.2017 № 550</w:t>
      </w:r>
      <w:r w:rsidRPr="00A96F23">
        <w:rPr>
          <w:rFonts w:ascii="Times New Roman" w:hAnsi="Times New Roman" w:cs="Times New Roman"/>
          <w:sz w:val="28"/>
          <w:szCs w:val="28"/>
        </w:rPr>
        <w:t>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4.2. К процедурам осуществления контрольного мероприятия относятся: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lastRenderedPageBreak/>
        <w:t xml:space="preserve">4.3. Основанием для проведения контрольного мероприятия является утвержденный </w:t>
      </w:r>
      <w:r w:rsidR="00EA3325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A96F23">
        <w:rPr>
          <w:rFonts w:ascii="Times New Roman" w:hAnsi="Times New Roman" w:cs="Times New Roman"/>
          <w:sz w:val="28"/>
          <w:szCs w:val="28"/>
        </w:rPr>
        <w:t>План на очередной финансовый год или поручение.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Контрольное мероприятие (за исключением случаев назначения обследования в рамках камеральных или выездных проверок, ревизий) проводится на основании правового акта </w:t>
      </w:r>
      <w:r w:rsidR="00EA33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96F23">
        <w:rPr>
          <w:rFonts w:ascii="Times New Roman" w:hAnsi="Times New Roman" w:cs="Times New Roman"/>
          <w:sz w:val="28"/>
          <w:szCs w:val="28"/>
        </w:rPr>
        <w:t>о его назначении.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4.4. В период с даты издания правового акта </w:t>
      </w:r>
      <w:r w:rsidR="00EA3325">
        <w:rPr>
          <w:rFonts w:ascii="Times New Roman" w:hAnsi="Times New Roman" w:cs="Times New Roman"/>
          <w:sz w:val="28"/>
          <w:szCs w:val="28"/>
        </w:rPr>
        <w:t>Администрации</w:t>
      </w:r>
      <w:r w:rsidR="00EA3325" w:rsidRPr="00A96F23">
        <w:rPr>
          <w:rFonts w:ascii="Times New Roman" w:hAnsi="Times New Roman" w:cs="Times New Roman"/>
          <w:sz w:val="28"/>
          <w:szCs w:val="28"/>
        </w:rPr>
        <w:t xml:space="preserve"> </w:t>
      </w:r>
      <w:r w:rsidRPr="00A96F23">
        <w:rPr>
          <w:rFonts w:ascii="Times New Roman" w:hAnsi="Times New Roman" w:cs="Times New Roman"/>
          <w:sz w:val="28"/>
          <w:szCs w:val="28"/>
        </w:rPr>
        <w:t xml:space="preserve">о назначении контрольного мероприятия и до начала срока его проведения осуществляется подготовка к проведению контрольного мероприятия, в ходе которой </w:t>
      </w:r>
      <w:r w:rsidR="00D125A7">
        <w:rPr>
          <w:rFonts w:ascii="Times New Roman" w:hAnsi="Times New Roman" w:cs="Times New Roman"/>
          <w:sz w:val="28"/>
          <w:szCs w:val="28"/>
        </w:rPr>
        <w:t>должностные лица</w:t>
      </w:r>
      <w:r w:rsidR="00EA3325">
        <w:rPr>
          <w:rFonts w:ascii="Times New Roman" w:hAnsi="Times New Roman" w:cs="Times New Roman"/>
          <w:sz w:val="28"/>
          <w:szCs w:val="28"/>
        </w:rPr>
        <w:t xml:space="preserve"> </w:t>
      </w:r>
      <w:r w:rsidRPr="00A96F23">
        <w:rPr>
          <w:rFonts w:ascii="Times New Roman" w:hAnsi="Times New Roman" w:cs="Times New Roman"/>
          <w:sz w:val="28"/>
          <w:szCs w:val="28"/>
        </w:rPr>
        <w:t>вправе запрашивать у объекта контроля необходимые документы, материалы и информацию.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4.5. Срок представления документов, материалов и информации устанавливается в запросе и отсчитывается с даты получения запроса объектом контроля. При этом устанавливаемый срок (за исключением запросов по внеплановым проверкам, ревизиям) не может составлять менее трех рабочих дней с даты получения такого запроса.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4.6. Объект контроля обязан в указанный в запросе срок представить </w:t>
      </w:r>
      <w:r w:rsidR="004102E1">
        <w:rPr>
          <w:rFonts w:ascii="Times New Roman" w:hAnsi="Times New Roman" w:cs="Times New Roman"/>
          <w:sz w:val="28"/>
          <w:szCs w:val="28"/>
        </w:rPr>
        <w:t>должностным лицам п</w:t>
      </w:r>
      <w:r w:rsidRPr="00A96F23">
        <w:rPr>
          <w:rFonts w:ascii="Times New Roman" w:hAnsi="Times New Roman" w:cs="Times New Roman"/>
          <w:sz w:val="28"/>
          <w:szCs w:val="28"/>
        </w:rPr>
        <w:t>о  запросу документы, материалы и информацию, в том числе в электронном виде, необходимые для проведения контрольного мероприятия. На основании мотивированного ходатайства руководителя объекта контроля срок представления информации, документов и материалов по решению</w:t>
      </w:r>
      <w:r w:rsidR="004610CD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7A4644">
        <w:rPr>
          <w:rFonts w:ascii="Times New Roman" w:hAnsi="Times New Roman" w:cs="Times New Roman"/>
          <w:sz w:val="28"/>
          <w:szCs w:val="28"/>
        </w:rPr>
        <w:t xml:space="preserve"> </w:t>
      </w:r>
      <w:r w:rsidRPr="00A96F23">
        <w:rPr>
          <w:rFonts w:ascii="Times New Roman" w:hAnsi="Times New Roman" w:cs="Times New Roman"/>
          <w:sz w:val="28"/>
          <w:szCs w:val="28"/>
        </w:rPr>
        <w:t>может быть продлен не более чем на пять рабочих дней.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4.7.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4.8. Непредставление или несвоевременное представление </w:t>
      </w:r>
      <w:r w:rsidR="008A13A6">
        <w:rPr>
          <w:rFonts w:ascii="Times New Roman" w:hAnsi="Times New Roman" w:cs="Times New Roman"/>
          <w:sz w:val="28"/>
          <w:szCs w:val="28"/>
        </w:rPr>
        <w:t>должностным лицам</w:t>
      </w:r>
      <w:r w:rsidR="007A4644">
        <w:rPr>
          <w:rFonts w:ascii="Times New Roman" w:hAnsi="Times New Roman" w:cs="Times New Roman"/>
          <w:sz w:val="28"/>
          <w:szCs w:val="28"/>
        </w:rPr>
        <w:t xml:space="preserve"> </w:t>
      </w:r>
      <w:r w:rsidRPr="00A96F23">
        <w:rPr>
          <w:rFonts w:ascii="Times New Roman" w:hAnsi="Times New Roman" w:cs="Times New Roman"/>
          <w:sz w:val="28"/>
          <w:szCs w:val="28"/>
        </w:rPr>
        <w:t>по запросу информации, документов и материалов, необходимых для проведения контрольных мероприятий, а также представление информации, документов и материалов не в полном объеме или представление недостоверной информации, документов и материалов влечет за собой ответственность, установленную законодательством Российской Федерации</w:t>
      </w:r>
      <w:r w:rsidR="007A4644">
        <w:rPr>
          <w:rFonts w:ascii="Times New Roman" w:hAnsi="Times New Roman" w:cs="Times New Roman"/>
          <w:sz w:val="28"/>
          <w:szCs w:val="28"/>
        </w:rPr>
        <w:t>,</w:t>
      </w:r>
      <w:r w:rsidRPr="00A96F23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="007A4644">
        <w:rPr>
          <w:rFonts w:ascii="Times New Roman" w:hAnsi="Times New Roman" w:cs="Times New Roman"/>
          <w:sz w:val="28"/>
          <w:szCs w:val="28"/>
        </w:rPr>
        <w:t>, и правовыми актами Админи</w:t>
      </w:r>
      <w:r w:rsidR="0068683E">
        <w:rPr>
          <w:rFonts w:ascii="Times New Roman" w:hAnsi="Times New Roman" w:cs="Times New Roman"/>
          <w:sz w:val="28"/>
          <w:szCs w:val="28"/>
        </w:rPr>
        <w:t>с</w:t>
      </w:r>
      <w:r w:rsidR="007A4644">
        <w:rPr>
          <w:rFonts w:ascii="Times New Roman" w:hAnsi="Times New Roman" w:cs="Times New Roman"/>
          <w:sz w:val="28"/>
          <w:szCs w:val="28"/>
        </w:rPr>
        <w:t>трации</w:t>
      </w:r>
      <w:r w:rsidRPr="00A96F23">
        <w:rPr>
          <w:rFonts w:ascii="Times New Roman" w:hAnsi="Times New Roman" w:cs="Times New Roman"/>
          <w:sz w:val="28"/>
          <w:szCs w:val="28"/>
        </w:rPr>
        <w:t>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4.9. Запросы </w:t>
      </w:r>
      <w:r w:rsidR="0068683E">
        <w:rPr>
          <w:rFonts w:ascii="Times New Roman" w:hAnsi="Times New Roman" w:cs="Times New Roman"/>
          <w:sz w:val="28"/>
          <w:szCs w:val="28"/>
        </w:rPr>
        <w:t>Администрации</w:t>
      </w:r>
      <w:r w:rsidR="0068683E" w:rsidRPr="00A96F23">
        <w:rPr>
          <w:rFonts w:ascii="Times New Roman" w:hAnsi="Times New Roman" w:cs="Times New Roman"/>
          <w:sz w:val="28"/>
          <w:szCs w:val="28"/>
        </w:rPr>
        <w:t xml:space="preserve"> </w:t>
      </w:r>
      <w:r w:rsidRPr="00A96F23">
        <w:rPr>
          <w:rFonts w:ascii="Times New Roman" w:hAnsi="Times New Roman" w:cs="Times New Roman"/>
          <w:sz w:val="28"/>
          <w:szCs w:val="28"/>
        </w:rPr>
        <w:t>о представлении информации, документов и материалов, необходимых для проведения контрольных мероприятий, акты проверок и ревизий, заключения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4.10. В рамках камеральных или выездных проверок (ревизий) могут проводиться обследования, встречные проверки в целях установления и (или) подтверждения фактов, связанных с деятельностью объекта контроля.</w:t>
      </w:r>
    </w:p>
    <w:p w:rsidR="0068683E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lastRenderedPageBreak/>
        <w:t>4.11. Встречные проверки назначаются и проводятся в порядке, установленном для камеральных или выездных проверок (ревизий) соответственно. Решение о проведении встречной проверки принимается</w:t>
      </w:r>
      <w:r w:rsidR="0068683E">
        <w:rPr>
          <w:rFonts w:ascii="Times New Roman" w:hAnsi="Times New Roman" w:cs="Times New Roman"/>
          <w:sz w:val="28"/>
          <w:szCs w:val="28"/>
        </w:rPr>
        <w:t xml:space="preserve"> Главой.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 При проведении встречной проверки проводятся контрольные действия в целях установления и (или) подтверждения либо опровержения фактов нарушений бюджетного законодательства Российской Федерации, законодательства Российской Федерации о контрактной системе в сфере закупок.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В случае проведения встречной проверки по вопросам осуществления контроля в сфере закупок срок ее проведения не может превышать 20 рабочих дней.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Результаты встречной проверки оформляются актом, который подписывается в последний день проведения проверки и прилагается к материалам камеральной или выездной проверки (ревизии) соответственно.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По результатам встречной проверки представления и предписания объекту встречной проверки не направляются.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4.12. На основании мотивированного обращения</w:t>
      </w:r>
      <w:r w:rsidR="0068683E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Pr="00A96F23">
        <w:rPr>
          <w:rFonts w:ascii="Times New Roman" w:hAnsi="Times New Roman" w:cs="Times New Roman"/>
          <w:sz w:val="28"/>
          <w:szCs w:val="28"/>
        </w:rPr>
        <w:t>, может быть принято решение о приостановлении проведения контрольного мероприятия на общий срок не более 30 рабочих дней в следующих случаях: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5"/>
      <w:bookmarkEnd w:id="2"/>
      <w:r w:rsidRPr="00A96F23">
        <w:rPr>
          <w:rFonts w:ascii="Times New Roman" w:hAnsi="Times New Roman" w:cs="Times New Roman"/>
          <w:sz w:val="28"/>
          <w:szCs w:val="28"/>
        </w:rPr>
        <w:t>на период проведения встречной проверки, но не более чем на 20 рабочих дней;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7"/>
      <w:bookmarkEnd w:id="3"/>
      <w:r w:rsidRPr="00A96F23">
        <w:rPr>
          <w:rFonts w:ascii="Times New Roman" w:hAnsi="Times New Roman" w:cs="Times New Roman"/>
          <w:sz w:val="28"/>
          <w:szCs w:val="28"/>
        </w:rPr>
        <w:t>на период организации и проведения экспертиз, в случае проведения проверки по вопросам осуществления контроля в сфере закупок - не более чем на 20 рабочих дней;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9"/>
      <w:bookmarkStart w:id="5" w:name="P130"/>
      <w:bookmarkEnd w:id="4"/>
      <w:bookmarkEnd w:id="5"/>
      <w:r w:rsidRPr="00A96F23">
        <w:rPr>
          <w:rFonts w:ascii="Times New Roman" w:hAnsi="Times New Roman" w:cs="Times New Roman"/>
          <w:sz w:val="28"/>
          <w:szCs w:val="28"/>
        </w:rPr>
        <w:t>в случае непредставления объектом контроля документов, материалов и информации, и (или) представления неполного комплекта истребуемых документов, материалов и информации, и (или) воспрепятствования проведению контрольного мероприятия, и (или) уклонения от проведения контрольного мероприятия, в случае проведения проверки по вопросам осуществления контроля в сфере закупок - не более чем на 20 рабочих дней;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2"/>
      <w:bookmarkEnd w:id="6"/>
      <w:r w:rsidRPr="00A96F23">
        <w:rPr>
          <w:rFonts w:ascii="Times New Roman" w:hAnsi="Times New Roman" w:cs="Times New Roman"/>
          <w:sz w:val="28"/>
          <w:szCs w:val="28"/>
        </w:rPr>
        <w:t>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</w:t>
      </w:r>
      <w:r w:rsidR="0068683E">
        <w:rPr>
          <w:rFonts w:ascii="Times New Roman" w:hAnsi="Times New Roman" w:cs="Times New Roman"/>
          <w:sz w:val="28"/>
          <w:szCs w:val="28"/>
        </w:rPr>
        <w:t>,</w:t>
      </w:r>
      <w:r w:rsidRPr="00A96F23">
        <w:rPr>
          <w:rFonts w:ascii="Times New Roman" w:hAnsi="Times New Roman" w:cs="Times New Roman"/>
          <w:sz w:val="28"/>
          <w:szCs w:val="28"/>
        </w:rPr>
        <w:t xml:space="preserve">  включая наступление </w:t>
      </w:r>
      <w:r w:rsidRPr="00A96F23">
        <w:rPr>
          <w:rFonts w:ascii="Times New Roman" w:hAnsi="Times New Roman" w:cs="Times New Roman"/>
          <w:sz w:val="28"/>
          <w:szCs w:val="28"/>
        </w:rPr>
        <w:lastRenderedPageBreak/>
        <w:t>обстоятельств непреодолимой силы.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4.13. На время приостановления проведения контрольного мероприятия течение его срока прерывается.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4.14. В срок не позднее трех рабочих дней со дня принятия решения о приостановлении контрольного мероприятия</w:t>
      </w:r>
      <w:r w:rsidR="005E1DE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96F23">
        <w:rPr>
          <w:rFonts w:ascii="Times New Roman" w:hAnsi="Times New Roman" w:cs="Times New Roman"/>
          <w:sz w:val="28"/>
          <w:szCs w:val="28"/>
        </w:rPr>
        <w:t>: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письменно извещает объект контроля о приостановлении камеральной или выездной проверки (ревизии) и о причинах приостановления;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может принять меры по устранению препятствий в проведении контрольного мероприятия, предусмотренные законодательством Российской Федерации и способствующие возобновлению контрольного мероприятия.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4.15. Решение о возобновлении проведения выездной или камеральной проверки принимается, в срок не более двух рабочих дней:</w:t>
      </w:r>
    </w:p>
    <w:p w:rsidR="00465E78" w:rsidRPr="002D2842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842">
        <w:rPr>
          <w:rFonts w:ascii="Times New Roman" w:hAnsi="Times New Roman" w:cs="Times New Roman"/>
          <w:sz w:val="28"/>
          <w:szCs w:val="28"/>
        </w:rPr>
        <w:t xml:space="preserve">после завершения проведения встречной проверки и (или) экспертизы согласно </w:t>
      </w:r>
      <w:hyperlink w:anchor="P125" w:history="1">
        <w:r w:rsidRPr="002D2842">
          <w:rPr>
            <w:rFonts w:ascii="Times New Roman" w:hAnsi="Times New Roman" w:cs="Times New Roman"/>
            <w:sz w:val="28"/>
            <w:szCs w:val="28"/>
          </w:rPr>
          <w:t>абзацам второму</w:t>
        </w:r>
      </w:hyperlink>
      <w:r w:rsidRPr="002D284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7" w:history="1">
        <w:r w:rsidRPr="002D2842">
          <w:rPr>
            <w:rFonts w:ascii="Times New Roman" w:hAnsi="Times New Roman" w:cs="Times New Roman"/>
            <w:sz w:val="28"/>
            <w:szCs w:val="28"/>
          </w:rPr>
          <w:t>четвертому пункта 4.12</w:t>
        </w:r>
      </w:hyperlink>
      <w:r w:rsidRPr="002D2842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465E78" w:rsidRPr="002D2842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842">
        <w:rPr>
          <w:rFonts w:ascii="Times New Roman" w:hAnsi="Times New Roman" w:cs="Times New Roman"/>
          <w:sz w:val="28"/>
          <w:szCs w:val="28"/>
        </w:rPr>
        <w:t xml:space="preserve">после устранения причин приостановления проведения проверки, указанных в </w:t>
      </w:r>
      <w:hyperlink w:anchor="P129" w:history="1">
        <w:r w:rsidR="00AC38D2" w:rsidRPr="002D2842">
          <w:rPr>
            <w:rFonts w:ascii="Times New Roman" w:hAnsi="Times New Roman" w:cs="Times New Roman"/>
            <w:sz w:val="28"/>
            <w:szCs w:val="28"/>
          </w:rPr>
          <w:t>абзаце</w:t>
        </w:r>
        <w:r w:rsidRPr="002D284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404F7D" w:rsidRPr="002D2842">
        <w:rPr>
          <w:rFonts w:ascii="Times New Roman" w:hAnsi="Times New Roman" w:cs="Times New Roman"/>
          <w:sz w:val="28"/>
          <w:szCs w:val="28"/>
        </w:rPr>
        <w:t>пятом</w:t>
      </w:r>
      <w:r w:rsidRPr="002D2842">
        <w:rPr>
          <w:rFonts w:ascii="Times New Roman" w:hAnsi="Times New Roman" w:cs="Times New Roman"/>
          <w:sz w:val="28"/>
          <w:szCs w:val="28"/>
        </w:rPr>
        <w:t xml:space="preserve"> </w:t>
      </w:r>
      <w:hyperlink w:anchor="P132" w:history="1">
        <w:r w:rsidRPr="002D2842">
          <w:rPr>
            <w:rFonts w:ascii="Times New Roman" w:hAnsi="Times New Roman" w:cs="Times New Roman"/>
            <w:sz w:val="28"/>
            <w:szCs w:val="28"/>
          </w:rPr>
          <w:t xml:space="preserve"> пункта 4.12</w:t>
        </w:r>
      </w:hyperlink>
      <w:r w:rsidRPr="002D2842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842">
        <w:rPr>
          <w:rFonts w:ascii="Times New Roman" w:hAnsi="Times New Roman" w:cs="Times New Roman"/>
          <w:sz w:val="28"/>
          <w:szCs w:val="28"/>
        </w:rPr>
        <w:t xml:space="preserve">после истечения срока приостановления проверки в соответствии с </w:t>
      </w:r>
      <w:hyperlink w:anchor="P129" w:history="1">
        <w:r w:rsidR="00AC38D2" w:rsidRPr="002D2842">
          <w:rPr>
            <w:rFonts w:ascii="Times New Roman" w:hAnsi="Times New Roman" w:cs="Times New Roman"/>
            <w:sz w:val="28"/>
            <w:szCs w:val="28"/>
          </w:rPr>
          <w:t xml:space="preserve">абзацем </w:t>
        </w:r>
      </w:hyperlink>
      <w:r w:rsidR="00AC38D2" w:rsidRPr="002D2842">
        <w:rPr>
          <w:rFonts w:ascii="Times New Roman" w:hAnsi="Times New Roman" w:cs="Times New Roman"/>
          <w:sz w:val="28"/>
          <w:szCs w:val="28"/>
        </w:rPr>
        <w:t>пятом</w:t>
      </w:r>
      <w:hyperlink w:anchor="P132" w:history="1">
        <w:r w:rsidRPr="002D2842">
          <w:rPr>
            <w:rFonts w:ascii="Times New Roman" w:hAnsi="Times New Roman" w:cs="Times New Roman"/>
            <w:sz w:val="28"/>
            <w:szCs w:val="28"/>
          </w:rPr>
          <w:t xml:space="preserve"> пункта 4.12</w:t>
        </w:r>
      </w:hyperlink>
      <w:r w:rsidRPr="002D2842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A96F23">
        <w:rPr>
          <w:rFonts w:ascii="Times New Roman" w:hAnsi="Times New Roman" w:cs="Times New Roman"/>
          <w:sz w:val="28"/>
          <w:szCs w:val="28"/>
        </w:rPr>
        <w:t>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4.16. Решение о приостановлении (возобновлении) проведения контрольного мероприятия оформляется правовым актом</w:t>
      </w:r>
      <w:r w:rsidR="008D796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96F23">
        <w:rPr>
          <w:rFonts w:ascii="Times New Roman" w:hAnsi="Times New Roman" w:cs="Times New Roman"/>
          <w:sz w:val="28"/>
          <w:szCs w:val="28"/>
        </w:rPr>
        <w:t>. Копия решения о приостановлении (возобновлении) проведения камеральной или выездной проверки (ревизии) направляется в адрес объекта контроля.</w:t>
      </w:r>
    </w:p>
    <w:p w:rsidR="008D7966" w:rsidRDefault="008D79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4.17. Порядок проведения выездной проверки (ревизии).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4.17.1. Выездная проверка (</w:t>
      </w:r>
      <w:r w:rsidR="007A75DC">
        <w:rPr>
          <w:rFonts w:ascii="Times New Roman" w:hAnsi="Times New Roman" w:cs="Times New Roman"/>
          <w:sz w:val="28"/>
          <w:szCs w:val="28"/>
        </w:rPr>
        <w:t>ревизия) проводится должностным</w:t>
      </w:r>
      <w:r w:rsidR="00E91194">
        <w:rPr>
          <w:rFonts w:ascii="Times New Roman" w:hAnsi="Times New Roman" w:cs="Times New Roman"/>
          <w:sz w:val="28"/>
          <w:szCs w:val="28"/>
        </w:rPr>
        <w:t>и лица</w:t>
      </w:r>
      <w:r w:rsidR="007A75DC">
        <w:rPr>
          <w:rFonts w:ascii="Times New Roman" w:hAnsi="Times New Roman" w:cs="Times New Roman"/>
          <w:sz w:val="28"/>
          <w:szCs w:val="28"/>
        </w:rPr>
        <w:t>м</w:t>
      </w:r>
      <w:r w:rsidR="00E91194">
        <w:rPr>
          <w:rFonts w:ascii="Times New Roman" w:hAnsi="Times New Roman" w:cs="Times New Roman"/>
          <w:sz w:val="28"/>
          <w:szCs w:val="28"/>
        </w:rPr>
        <w:t>и</w:t>
      </w:r>
      <w:r w:rsidRPr="00A96F23">
        <w:rPr>
          <w:rFonts w:ascii="Times New Roman" w:hAnsi="Times New Roman" w:cs="Times New Roman"/>
          <w:sz w:val="28"/>
          <w:szCs w:val="28"/>
        </w:rPr>
        <w:t xml:space="preserve"> по месту нахождения объекта контроля.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В случае проведения проверки по вопросам осуществления контроля в сфере закупок состав проверочной группы </w:t>
      </w:r>
      <w:r w:rsidR="007A75D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96F23">
        <w:rPr>
          <w:rFonts w:ascii="Times New Roman" w:hAnsi="Times New Roman" w:cs="Times New Roman"/>
          <w:sz w:val="28"/>
          <w:szCs w:val="28"/>
        </w:rPr>
        <w:t>должен составлять не менее двух должностных лиц.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4.17.2. Срок проведения выездной проверки (ревизии) не может превышать тридцати рабочих дней.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4.17.3. </w:t>
      </w:r>
      <w:r w:rsidR="007A75DC">
        <w:rPr>
          <w:rFonts w:ascii="Times New Roman" w:hAnsi="Times New Roman" w:cs="Times New Roman"/>
          <w:sz w:val="28"/>
          <w:szCs w:val="28"/>
        </w:rPr>
        <w:t>Глава</w:t>
      </w:r>
      <w:r w:rsidRPr="00A96F23">
        <w:rPr>
          <w:rFonts w:ascii="Times New Roman" w:hAnsi="Times New Roman" w:cs="Times New Roman"/>
          <w:sz w:val="28"/>
          <w:szCs w:val="28"/>
        </w:rPr>
        <w:t xml:space="preserve"> может продлить срок проведения выездной проверки (ревизии) на срок не более десяти рабочих дней.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Решение о продлении срока проведения контрольного мероприятия оформляется в форме правового акта</w:t>
      </w:r>
      <w:r w:rsidR="0098361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96F23">
        <w:rPr>
          <w:rFonts w:ascii="Times New Roman" w:hAnsi="Times New Roman" w:cs="Times New Roman"/>
          <w:sz w:val="28"/>
          <w:szCs w:val="28"/>
        </w:rPr>
        <w:t>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lastRenderedPageBreak/>
        <w:t xml:space="preserve">Копия правового акта </w:t>
      </w:r>
      <w:r w:rsidR="0098361E">
        <w:rPr>
          <w:rFonts w:ascii="Times New Roman" w:hAnsi="Times New Roman" w:cs="Times New Roman"/>
          <w:sz w:val="28"/>
          <w:szCs w:val="28"/>
        </w:rPr>
        <w:t>Администрации</w:t>
      </w:r>
      <w:r w:rsidR="0098361E" w:rsidRPr="00A96F23">
        <w:rPr>
          <w:rFonts w:ascii="Times New Roman" w:hAnsi="Times New Roman" w:cs="Times New Roman"/>
          <w:sz w:val="28"/>
          <w:szCs w:val="28"/>
        </w:rPr>
        <w:t xml:space="preserve"> </w:t>
      </w:r>
      <w:r w:rsidRPr="00A96F23">
        <w:rPr>
          <w:rFonts w:ascii="Times New Roman" w:hAnsi="Times New Roman" w:cs="Times New Roman"/>
          <w:sz w:val="28"/>
          <w:szCs w:val="28"/>
        </w:rPr>
        <w:t>о продлении срока проведения выездной проверки направляется (вручается) объекту контроля в срок не более трех рабочих дней со дня его утверждения.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4.17.4. В ходе выездных проверок (ревизий) проводятся контрольные действия по документальному и фактическому изучению деятельности объекта контроля.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исходя из анализа и оценки полученной информации по объяснениям, справкам и сведениям должностных, материально ответственных и иных лиц объекта контроля. Контрольные действия по фактическому изучению проводятся путем осмотра, инвентаризации, наблюдения, пересчета, экспертизы, контрольных замеров, обследования и осуществления других действий по контролю.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4.17.5. Результаты выездной проверки (ревизии) оформляются актом.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Срок подготовки акта выездной проверки (ревизии) не может превышать пятнадцати рабочих дней с последнего дня срока проведения выездной проверки (ревизии), определенного правовым актом </w:t>
      </w:r>
      <w:r w:rsidR="00AB30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96F23">
        <w:rPr>
          <w:rFonts w:ascii="Times New Roman" w:hAnsi="Times New Roman" w:cs="Times New Roman"/>
          <w:sz w:val="28"/>
          <w:szCs w:val="28"/>
        </w:rPr>
        <w:t>о назначении контрольного мероприятия. В случае проведения проверки по вопросам осуществления контроля в сфере закупок срок подготовки акта выездной проверки не может превышать трех рабочих дней.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4.17.6. Акт выездной проверки (ревизии) подписывается должностными лицами, проводившими проверку, и после его подписания вручается (направляется) объекту контроля в соответствии с настоящим Порядком не позднее пяти рабочих дней, в случае проведения проверки по вопросам осуществления контроля в сфере закупок - трех рабочих дней.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акта выездной проверки (ревизии) не может превышать пяти рабочих дней со дня передачи акта объекту контроля.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4.17.7. Акт и иные материалы выездной проверки (ревизии) подлежат рассмотрению</w:t>
      </w:r>
      <w:r w:rsidR="00AB30BC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A96F23">
        <w:rPr>
          <w:rFonts w:ascii="Times New Roman" w:hAnsi="Times New Roman" w:cs="Times New Roman"/>
          <w:sz w:val="28"/>
          <w:szCs w:val="28"/>
        </w:rPr>
        <w:t>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58"/>
      <w:bookmarkEnd w:id="7"/>
      <w:r w:rsidRPr="00A96F23">
        <w:rPr>
          <w:rFonts w:ascii="Times New Roman" w:hAnsi="Times New Roman" w:cs="Times New Roman"/>
          <w:sz w:val="28"/>
          <w:szCs w:val="28"/>
        </w:rPr>
        <w:t xml:space="preserve">4.17.8. По результатам рассмотрения акта и иных материалов выездной проверки (ревизии) по вопросам осуществления контроля в сфере бюджетных правоотношений </w:t>
      </w:r>
      <w:r w:rsidR="00AB30BC">
        <w:rPr>
          <w:rFonts w:ascii="Times New Roman" w:hAnsi="Times New Roman" w:cs="Times New Roman"/>
          <w:sz w:val="28"/>
          <w:szCs w:val="28"/>
        </w:rPr>
        <w:t>Главой</w:t>
      </w:r>
      <w:r w:rsidRPr="00A96F23">
        <w:rPr>
          <w:rFonts w:ascii="Times New Roman" w:hAnsi="Times New Roman" w:cs="Times New Roman"/>
          <w:sz w:val="28"/>
          <w:szCs w:val="28"/>
        </w:rPr>
        <w:t xml:space="preserve"> принимается решение: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об отсутствии оснований применения мер принуждения.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рассмотрения акта и иных материалов выездной проверки по вопросам осуществления контроля в сфере закупок с учетом возражений объекта контроля (при их наличии) </w:t>
      </w:r>
      <w:r w:rsidR="00F13E0A">
        <w:rPr>
          <w:rFonts w:ascii="Times New Roman" w:hAnsi="Times New Roman" w:cs="Times New Roman"/>
          <w:sz w:val="28"/>
          <w:szCs w:val="28"/>
        </w:rPr>
        <w:t>Главой</w:t>
      </w:r>
      <w:r w:rsidR="00F13E0A" w:rsidRPr="00A96F23">
        <w:rPr>
          <w:rFonts w:ascii="Times New Roman" w:hAnsi="Times New Roman" w:cs="Times New Roman"/>
          <w:sz w:val="28"/>
          <w:szCs w:val="28"/>
        </w:rPr>
        <w:t xml:space="preserve"> </w:t>
      </w:r>
      <w:r w:rsidRPr="00A96F23">
        <w:rPr>
          <w:rFonts w:ascii="Times New Roman" w:hAnsi="Times New Roman" w:cs="Times New Roman"/>
          <w:sz w:val="28"/>
          <w:szCs w:val="28"/>
        </w:rPr>
        <w:t>принимается решение в срок не более 30 рабочих дней со дня подписания акта: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о выдаче обязательного для исполнения предписания;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об отсутствии оснований для выдачи предписания;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о проведении внеплановой выездной проверки.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Одновременно с подписанием акта, оформленного по результатам выездной проверки по вопросам осуществления контроля в сфере закупок, утверждается отчет о результатах проверки в порядке, установленном</w:t>
      </w:r>
      <w:r w:rsidR="0068270D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A96F23">
        <w:rPr>
          <w:rFonts w:ascii="Times New Roman" w:hAnsi="Times New Roman" w:cs="Times New Roman"/>
          <w:sz w:val="28"/>
          <w:szCs w:val="28"/>
        </w:rPr>
        <w:t>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4.17.9. При наличии возражений по акту выездной проверки (ревизии) объект контроля вправе представить письменные возражения на акт выездной проверки (ревизии) в течение десяти рабочих дней со дня его получения. Письменные возражения объекта контроля, представленные в срок до десяти рабочих дней со дня получения акта, приобщаются к материалам выездной проверки (ревизии) и в дальнейшем являются их неотъемлемой частью.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68"/>
      <w:bookmarkEnd w:id="8"/>
      <w:r w:rsidRPr="00A96F23">
        <w:rPr>
          <w:rFonts w:ascii="Times New Roman" w:hAnsi="Times New Roman" w:cs="Times New Roman"/>
          <w:sz w:val="28"/>
          <w:szCs w:val="28"/>
        </w:rPr>
        <w:t>4.17.10. Акт, заключение и иные материалы выездной проверки (ревизии), обследования, в случае наличия у объекта контроля возражений, подлежат рассмотрению в следующем порядке.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Комиссия по рассмотрению представленных возражений (далее - комиссия) создается правовым актом</w:t>
      </w:r>
      <w:r w:rsidR="000F7B5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96F23">
        <w:rPr>
          <w:rFonts w:ascii="Times New Roman" w:hAnsi="Times New Roman" w:cs="Times New Roman"/>
          <w:sz w:val="28"/>
          <w:szCs w:val="28"/>
        </w:rPr>
        <w:t>. Председателем комиссии является</w:t>
      </w:r>
      <w:r w:rsidR="000F7B5E">
        <w:rPr>
          <w:rFonts w:ascii="Times New Roman" w:hAnsi="Times New Roman" w:cs="Times New Roman"/>
          <w:sz w:val="28"/>
          <w:szCs w:val="28"/>
        </w:rPr>
        <w:t xml:space="preserve"> Глава</w:t>
      </w:r>
      <w:r w:rsidRPr="00A96F23">
        <w:rPr>
          <w:rFonts w:ascii="Times New Roman" w:hAnsi="Times New Roman" w:cs="Times New Roman"/>
          <w:sz w:val="28"/>
          <w:szCs w:val="28"/>
        </w:rPr>
        <w:t>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В состав комиссии включаются: </w:t>
      </w:r>
      <w:r w:rsidR="00FB1500">
        <w:rPr>
          <w:rFonts w:ascii="Times New Roman" w:hAnsi="Times New Roman" w:cs="Times New Roman"/>
          <w:sz w:val="28"/>
          <w:szCs w:val="28"/>
        </w:rPr>
        <w:t>должностные лица Администрации</w:t>
      </w:r>
      <w:r w:rsidRPr="00A96F23">
        <w:rPr>
          <w:rFonts w:ascii="Times New Roman" w:hAnsi="Times New Roman" w:cs="Times New Roman"/>
          <w:sz w:val="28"/>
          <w:szCs w:val="28"/>
        </w:rPr>
        <w:t>, представители органов</w:t>
      </w:r>
      <w:r w:rsidR="00FB1500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 w:rsidRPr="00A96F23">
        <w:rPr>
          <w:rFonts w:ascii="Times New Roman" w:hAnsi="Times New Roman" w:cs="Times New Roman"/>
          <w:sz w:val="28"/>
          <w:szCs w:val="28"/>
        </w:rPr>
        <w:t>, в ведении которых находятся объекты контроля и (или) к компетенции которых относится методологическое обеспечение вопросов, ставших предметом возражений.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На заседание комиссии приглашаются уполномоченные должностные лица объекта контроля для представления пояснений по существу возражений.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По результатам рассмотрения возражений комиссией простым большинством голосов принимается решение о признании возражений обоснованными либо необоснованными. Решение комиссии служит основанием: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для применения мер принуждения (направление представлений, предписаний и уведомлений о применении бюджетных мер принуждения);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отсутствия применения мер принуждения.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В случае равенства голосов решающим является голос </w:t>
      </w:r>
      <w:r w:rsidRPr="00A96F23">
        <w:rPr>
          <w:rFonts w:ascii="Times New Roman" w:hAnsi="Times New Roman" w:cs="Times New Roman"/>
          <w:sz w:val="28"/>
          <w:szCs w:val="28"/>
        </w:rPr>
        <w:lastRenderedPageBreak/>
        <w:t>председательствующего на заседании комиссии.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Результаты рассмотрения комиссией возражений оформляются решением, которое подписывается всеми членами комиссии и прилагается к акту. При наличии особого мнения члена комиссии оно приобщается к решению.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Решение комиссии, принятое в соответствии с ее компетенцией, является обязательным для реализации.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Копия решения комиссии в течение трех рабочих дней со дня его принятия направляется объекту контроля.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4.18. Порядок проведения камеральной проверки.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4.18.1. Камеральная проверка проводи</w:t>
      </w:r>
      <w:r w:rsidR="00FB1500">
        <w:rPr>
          <w:rFonts w:ascii="Times New Roman" w:hAnsi="Times New Roman" w:cs="Times New Roman"/>
          <w:sz w:val="28"/>
          <w:szCs w:val="28"/>
        </w:rPr>
        <w:t xml:space="preserve">тся уполномоченными должностным лицом </w:t>
      </w:r>
      <w:r w:rsidRPr="00A96F23">
        <w:rPr>
          <w:rFonts w:ascii="Times New Roman" w:hAnsi="Times New Roman" w:cs="Times New Roman"/>
          <w:sz w:val="28"/>
          <w:szCs w:val="28"/>
        </w:rPr>
        <w:t xml:space="preserve">по месту нахождения </w:t>
      </w:r>
      <w:r w:rsidR="00FB15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96F23">
        <w:rPr>
          <w:rFonts w:ascii="Times New Roman" w:hAnsi="Times New Roman" w:cs="Times New Roman"/>
          <w:sz w:val="28"/>
          <w:szCs w:val="28"/>
        </w:rPr>
        <w:t xml:space="preserve">на основании бюджетной (бухгалтерской) отчетности и иных документов, материалов и информации, представленных по запросам </w:t>
      </w:r>
      <w:r w:rsidR="0046739E">
        <w:rPr>
          <w:rFonts w:ascii="Times New Roman" w:hAnsi="Times New Roman" w:cs="Times New Roman"/>
          <w:sz w:val="28"/>
          <w:szCs w:val="28"/>
        </w:rPr>
        <w:t>Администрации</w:t>
      </w:r>
      <w:r w:rsidRPr="00A96F23">
        <w:rPr>
          <w:rFonts w:ascii="Times New Roman" w:hAnsi="Times New Roman" w:cs="Times New Roman"/>
          <w:sz w:val="28"/>
          <w:szCs w:val="28"/>
        </w:rPr>
        <w:t>, информации, документов и материалов, полученных в ходе обследований, а также документов и информации, полученных в результате анализа данных единой информационной системы в сфере закупок.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4.18.2. Камеральная проверка не может превышать тридцати рабочих дней, в случае проведения проверки по вопросам осуществления контроля в сфере закупок - двадцати рабочих дней со дня получения от объекта контроля информации, документов и материалов, представленных по запросу </w:t>
      </w:r>
      <w:r w:rsidR="00FB1500">
        <w:rPr>
          <w:rFonts w:ascii="Times New Roman" w:hAnsi="Times New Roman" w:cs="Times New Roman"/>
          <w:sz w:val="28"/>
          <w:szCs w:val="28"/>
        </w:rPr>
        <w:t>Администрации</w:t>
      </w:r>
      <w:r w:rsidRPr="00A96F23">
        <w:rPr>
          <w:rFonts w:ascii="Times New Roman" w:hAnsi="Times New Roman" w:cs="Times New Roman"/>
          <w:sz w:val="28"/>
          <w:szCs w:val="28"/>
        </w:rPr>
        <w:t>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При проведении камеральной проверки должностным</w:t>
      </w:r>
      <w:r w:rsidR="00943732">
        <w:rPr>
          <w:rFonts w:ascii="Times New Roman" w:hAnsi="Times New Roman" w:cs="Times New Roman"/>
          <w:sz w:val="28"/>
          <w:szCs w:val="28"/>
        </w:rPr>
        <w:t>и лица</w:t>
      </w:r>
      <w:r w:rsidRPr="00A96F23">
        <w:rPr>
          <w:rFonts w:ascii="Times New Roman" w:hAnsi="Times New Roman" w:cs="Times New Roman"/>
          <w:sz w:val="28"/>
          <w:szCs w:val="28"/>
        </w:rPr>
        <w:t>м</w:t>
      </w:r>
      <w:r w:rsidR="00943732">
        <w:rPr>
          <w:rFonts w:ascii="Times New Roman" w:hAnsi="Times New Roman" w:cs="Times New Roman"/>
          <w:sz w:val="28"/>
          <w:szCs w:val="28"/>
        </w:rPr>
        <w:t xml:space="preserve">и </w:t>
      </w:r>
      <w:r w:rsidRPr="00A96F23">
        <w:rPr>
          <w:rFonts w:ascii="Times New Roman" w:hAnsi="Times New Roman" w:cs="Times New Roman"/>
          <w:sz w:val="28"/>
          <w:szCs w:val="28"/>
        </w:rPr>
        <w:t xml:space="preserve">проводится проверка полноты представленных объектом контроля документов и информации по запросу </w:t>
      </w:r>
      <w:r w:rsidR="00FB1500">
        <w:rPr>
          <w:rFonts w:ascii="Times New Roman" w:hAnsi="Times New Roman" w:cs="Times New Roman"/>
          <w:sz w:val="28"/>
          <w:szCs w:val="28"/>
        </w:rPr>
        <w:t>Администрации</w:t>
      </w:r>
      <w:r w:rsidR="00FB1500" w:rsidRPr="00A96F23">
        <w:rPr>
          <w:rFonts w:ascii="Times New Roman" w:hAnsi="Times New Roman" w:cs="Times New Roman"/>
          <w:sz w:val="28"/>
          <w:szCs w:val="28"/>
        </w:rPr>
        <w:t xml:space="preserve"> </w:t>
      </w:r>
      <w:r w:rsidRPr="00A96F23">
        <w:rPr>
          <w:rFonts w:ascii="Times New Roman" w:hAnsi="Times New Roman" w:cs="Times New Roman"/>
          <w:sz w:val="28"/>
          <w:szCs w:val="28"/>
        </w:rPr>
        <w:t>в течение трех рабочих дней со дня получения от объекта контроля таких документов и информации.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4.18.3. </w:t>
      </w:r>
      <w:r w:rsidR="00FB1500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A96F23">
        <w:rPr>
          <w:rFonts w:ascii="Times New Roman" w:hAnsi="Times New Roman" w:cs="Times New Roman"/>
          <w:sz w:val="28"/>
          <w:szCs w:val="28"/>
        </w:rPr>
        <w:t>может продлить срок проведения камеральной проверки на срок не более десяти рабочих дней.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Решение о продлении срока проведения контрольного мероприятия оформляется в форме правового акта </w:t>
      </w:r>
      <w:r w:rsidR="00083A5D">
        <w:rPr>
          <w:rFonts w:ascii="Times New Roman" w:hAnsi="Times New Roman" w:cs="Times New Roman"/>
          <w:sz w:val="28"/>
          <w:szCs w:val="28"/>
        </w:rPr>
        <w:t>Администрации</w:t>
      </w:r>
      <w:r w:rsidRPr="00A96F23">
        <w:rPr>
          <w:rFonts w:ascii="Times New Roman" w:hAnsi="Times New Roman" w:cs="Times New Roman"/>
          <w:sz w:val="28"/>
          <w:szCs w:val="28"/>
        </w:rPr>
        <w:t>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Копия правового акта </w:t>
      </w:r>
      <w:r w:rsidR="00211C9A">
        <w:rPr>
          <w:rFonts w:ascii="Times New Roman" w:hAnsi="Times New Roman" w:cs="Times New Roman"/>
          <w:sz w:val="28"/>
          <w:szCs w:val="28"/>
        </w:rPr>
        <w:t>Администрации</w:t>
      </w:r>
      <w:r w:rsidR="00211C9A" w:rsidRPr="00A96F23">
        <w:rPr>
          <w:rFonts w:ascii="Times New Roman" w:hAnsi="Times New Roman" w:cs="Times New Roman"/>
          <w:sz w:val="28"/>
          <w:szCs w:val="28"/>
        </w:rPr>
        <w:t xml:space="preserve"> </w:t>
      </w:r>
      <w:r w:rsidRPr="00A96F23">
        <w:rPr>
          <w:rFonts w:ascii="Times New Roman" w:hAnsi="Times New Roman" w:cs="Times New Roman"/>
          <w:sz w:val="28"/>
          <w:szCs w:val="28"/>
        </w:rPr>
        <w:t>о продлении срока проведения камеральной проверки направляется (вручается) объекту контроля в срок не более трех рабочих дней со дня его утверждения.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4.18.4. Результаты камеральной проверки оформляются актом.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Срок подготовки акта камеральной проверки не может превышать пятнадцати рабочих дней с последнего дня срока проведения камеральной </w:t>
      </w:r>
      <w:r w:rsidRPr="00A96F23">
        <w:rPr>
          <w:rFonts w:ascii="Times New Roman" w:hAnsi="Times New Roman" w:cs="Times New Roman"/>
          <w:sz w:val="28"/>
          <w:szCs w:val="28"/>
        </w:rPr>
        <w:lastRenderedPageBreak/>
        <w:t xml:space="preserve">проверки, определенного правовым актом </w:t>
      </w:r>
      <w:r w:rsidR="00211C9A">
        <w:rPr>
          <w:rFonts w:ascii="Times New Roman" w:hAnsi="Times New Roman" w:cs="Times New Roman"/>
          <w:sz w:val="28"/>
          <w:szCs w:val="28"/>
        </w:rPr>
        <w:t>Администрации</w:t>
      </w:r>
      <w:r w:rsidR="00211C9A" w:rsidRPr="00A96F23">
        <w:rPr>
          <w:rFonts w:ascii="Times New Roman" w:hAnsi="Times New Roman" w:cs="Times New Roman"/>
          <w:sz w:val="28"/>
          <w:szCs w:val="28"/>
        </w:rPr>
        <w:t xml:space="preserve"> </w:t>
      </w:r>
      <w:r w:rsidRPr="00A96F23">
        <w:rPr>
          <w:rFonts w:ascii="Times New Roman" w:hAnsi="Times New Roman" w:cs="Times New Roman"/>
          <w:sz w:val="28"/>
          <w:szCs w:val="28"/>
        </w:rPr>
        <w:t>о назначении контрольного мероприятия, в случае проведения проверки по вопросам осуществления контроля в сфере закупок, срок подготовки акта камеральной проверки не может превышать трех рабочих дней.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4.18.5. Акт камеральной проверки подписывается должностными лицами </w:t>
      </w:r>
      <w:r w:rsidR="00211C9A">
        <w:rPr>
          <w:rFonts w:ascii="Times New Roman" w:hAnsi="Times New Roman" w:cs="Times New Roman"/>
          <w:sz w:val="28"/>
          <w:szCs w:val="28"/>
        </w:rPr>
        <w:t>Администрации</w:t>
      </w:r>
      <w:r w:rsidR="00211C9A" w:rsidRPr="00A96F23">
        <w:rPr>
          <w:rFonts w:ascii="Times New Roman" w:hAnsi="Times New Roman" w:cs="Times New Roman"/>
          <w:sz w:val="28"/>
          <w:szCs w:val="28"/>
        </w:rPr>
        <w:t xml:space="preserve"> </w:t>
      </w:r>
      <w:r w:rsidRPr="00A96F23">
        <w:rPr>
          <w:rFonts w:ascii="Times New Roman" w:hAnsi="Times New Roman" w:cs="Times New Roman"/>
          <w:sz w:val="28"/>
          <w:szCs w:val="28"/>
        </w:rPr>
        <w:t>и не позднее пяти рабочих дней, в случае проведения проверки по вопросам осуществления контроля в сфере закупок - трех рабочих дней, после его подписания вручается (направляется) объекту контроля в соответствии с настоящим Порядком.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акта камеральной проверки не может превышать пяти рабочих дней со дня передачи акта объекту контроля.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4.18.6. Акт и иные материалы камеральной проверки подлежат рассмотрению </w:t>
      </w:r>
      <w:r w:rsidR="00211C9A">
        <w:rPr>
          <w:rFonts w:ascii="Times New Roman" w:hAnsi="Times New Roman" w:cs="Times New Roman"/>
          <w:sz w:val="28"/>
          <w:szCs w:val="28"/>
        </w:rPr>
        <w:t>Администрацией</w:t>
      </w:r>
      <w:r w:rsidRPr="00A96F23">
        <w:rPr>
          <w:rFonts w:ascii="Times New Roman" w:hAnsi="Times New Roman" w:cs="Times New Roman"/>
          <w:sz w:val="28"/>
          <w:szCs w:val="28"/>
        </w:rPr>
        <w:t>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93"/>
      <w:bookmarkEnd w:id="9"/>
      <w:r w:rsidRPr="00A96F23">
        <w:rPr>
          <w:rFonts w:ascii="Times New Roman" w:hAnsi="Times New Roman" w:cs="Times New Roman"/>
          <w:sz w:val="28"/>
          <w:szCs w:val="28"/>
        </w:rPr>
        <w:t xml:space="preserve">4.18.7. По результатам рассмотрения акта и иных материалов камеральной проверки (ревизии) по вопросам осуществления контроля в сфере бюджетных правоотношений </w:t>
      </w:r>
      <w:r w:rsidR="00211C9A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A96F23">
        <w:rPr>
          <w:rFonts w:ascii="Times New Roman" w:hAnsi="Times New Roman" w:cs="Times New Roman"/>
          <w:sz w:val="28"/>
          <w:szCs w:val="28"/>
        </w:rPr>
        <w:t>принимается решение: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об отсутствии оснований применения мер принуждения.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акта и иных материалов камеральной проверки по вопросам осуществления контроля в сфере закупок с учетом возражений объекта контроля (при их наличии) </w:t>
      </w:r>
      <w:r w:rsidR="000576EF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A96F23">
        <w:rPr>
          <w:rFonts w:ascii="Times New Roman" w:hAnsi="Times New Roman" w:cs="Times New Roman"/>
          <w:sz w:val="28"/>
          <w:szCs w:val="28"/>
        </w:rPr>
        <w:t>принимается решение в срок не более 30 рабочих дней со дня подписания акта: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о выдаче обязательного для исполнения предписания;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об отсутствии оснований для выдачи предписания;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о проведении внеплановой выездной проверки.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Одновременно с подписанием акта, оформленного по результатам камеральной проверки по вопросам осуществления контроля в сфере закупок, утверждается отчет о результатах проверки в порядке, установленном </w:t>
      </w:r>
      <w:r w:rsidR="00C924FD">
        <w:rPr>
          <w:rFonts w:ascii="Times New Roman" w:hAnsi="Times New Roman" w:cs="Times New Roman"/>
          <w:sz w:val="28"/>
          <w:szCs w:val="28"/>
        </w:rPr>
        <w:t>Администрацией</w:t>
      </w:r>
      <w:r w:rsidRPr="00A96F23">
        <w:rPr>
          <w:rFonts w:ascii="Times New Roman" w:hAnsi="Times New Roman" w:cs="Times New Roman"/>
          <w:sz w:val="28"/>
          <w:szCs w:val="28"/>
        </w:rPr>
        <w:t>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4.18.8. При наличии возражений по акту камеральной проверки объект контроля вправе представить письменные возражения на акт камеральной проверки в течение десяти рабочих дней со дня его получения. Письменные возражения объекта контроля, представленные в срок до пяти рабочих дней со дня получения акта, приобщаются к материалам камеральной проверки и в дальнейшем являются их неотъемлемой частью.</w:t>
      </w:r>
    </w:p>
    <w:p w:rsidR="00465E78" w:rsidRPr="002D2842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lastRenderedPageBreak/>
        <w:t xml:space="preserve">4.18.9. Акт и иные материалы камеральной проверки, в случае наличия у объекта контроля возражений, подлежат рассмотрению в порядке, аналогичном порядку, </w:t>
      </w:r>
      <w:r w:rsidRPr="002D2842">
        <w:rPr>
          <w:rFonts w:ascii="Times New Roman" w:hAnsi="Times New Roman" w:cs="Times New Roman"/>
          <w:sz w:val="28"/>
          <w:szCs w:val="28"/>
        </w:rPr>
        <w:t xml:space="preserve">предусмотренному </w:t>
      </w:r>
      <w:hyperlink w:anchor="P168" w:history="1">
        <w:r w:rsidRPr="002D2842">
          <w:rPr>
            <w:rFonts w:ascii="Times New Roman" w:hAnsi="Times New Roman" w:cs="Times New Roman"/>
            <w:sz w:val="28"/>
            <w:szCs w:val="28"/>
          </w:rPr>
          <w:t>подпунктом 4.17.10 пункта 4.17</w:t>
        </w:r>
      </w:hyperlink>
      <w:r w:rsidRPr="002D2842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4.19. Порядок проведения обследования.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4.19.1. При обследовании осуществляется анализ и оценка состояния сферы деятельности объекта контроля, определенной Планом или поручениями</w:t>
      </w:r>
      <w:r w:rsidR="00D95BA4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A96F23">
        <w:rPr>
          <w:rFonts w:ascii="Times New Roman" w:hAnsi="Times New Roman" w:cs="Times New Roman"/>
          <w:sz w:val="28"/>
          <w:szCs w:val="28"/>
        </w:rPr>
        <w:t>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4.19.2.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4.19.3. При проведении обследования могут проводиться исследования и экспертизы с использованием фото-, видео- и аудио-, а также иных видов техники и приборов, в том числе измерительных приборов.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4.19.4. Результаты обследования, проводимого в рамках камеральных и выездных проверок (ревизий), оформляются заключением, которое подписывается должностными лицами, проводившими обследование.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4.19.5. Заключение по результатам обследования (за исключением обследования, проводимого в рамках камеральных и выездных проверок (ревизий) подписывается должностными лицами, проводившими обследование, и не позднее пяти рабочих дней после его подписания вручается (направляется) объекту контроля в соответствии с настоящим Порядком.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Срок подготовки заключения не может превышать пятнадцати рабочих дней с последнего дня срока проведения обследования, определенного правовым актом </w:t>
      </w:r>
      <w:r w:rsidR="00DE58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96F23">
        <w:rPr>
          <w:rFonts w:ascii="Times New Roman" w:hAnsi="Times New Roman" w:cs="Times New Roman"/>
          <w:sz w:val="28"/>
          <w:szCs w:val="28"/>
        </w:rPr>
        <w:t>о назначении контрольного мероприятия.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заключения не может превышать пяти рабочих дней со дня передачи заключения объекту контроля.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4.19.6. Заключение и иные материалы обследования подлежат рассмотрению </w:t>
      </w:r>
      <w:r w:rsidR="00835F2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A96F23">
        <w:rPr>
          <w:rFonts w:ascii="Times New Roman" w:hAnsi="Times New Roman" w:cs="Times New Roman"/>
          <w:sz w:val="28"/>
          <w:szCs w:val="28"/>
        </w:rPr>
        <w:t>в срок не более тридцати календарных дней с момента направления (вручения) заключения объекту контроля.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4.19.7. По результатам рассмотрения заключения и иных материалов обследования </w:t>
      </w:r>
      <w:r w:rsidR="00835F23">
        <w:rPr>
          <w:rFonts w:ascii="Times New Roman" w:hAnsi="Times New Roman" w:cs="Times New Roman"/>
          <w:sz w:val="28"/>
          <w:szCs w:val="28"/>
        </w:rPr>
        <w:t>Главой</w:t>
      </w:r>
      <w:r w:rsidRPr="00A96F23">
        <w:rPr>
          <w:rFonts w:ascii="Times New Roman" w:hAnsi="Times New Roman" w:cs="Times New Roman"/>
          <w:sz w:val="28"/>
          <w:szCs w:val="28"/>
        </w:rPr>
        <w:t xml:space="preserve"> принимается решение: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о направлении представлений, предписаний;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о назначении проведения выездной проверки;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об отсутствии оснований применения мер принуждения.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lastRenderedPageBreak/>
        <w:t>4.19.8. При наличии возражений по заключению объект контроля вправе представить письменные возражения на заключение в течение пяти рабочих дней со дня его получения. Письменные возражения объекта контроля, представленные в срок до пяти рабочих дней со дня получения заключения, приобщаются к материалам обследования и в дальнейшем являются их неотъемлемой частью.</w:t>
      </w:r>
    </w:p>
    <w:p w:rsidR="00465E78" w:rsidRPr="002D2842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4.19.9. Заключение и иные материалы обследования, в случае наличия у объекта контроля возражений, подлежат рассмотрению в порядке, аналогичном порядку, </w:t>
      </w:r>
      <w:r w:rsidRPr="002D2842">
        <w:rPr>
          <w:rFonts w:ascii="Times New Roman" w:hAnsi="Times New Roman" w:cs="Times New Roman"/>
          <w:sz w:val="28"/>
          <w:szCs w:val="28"/>
        </w:rPr>
        <w:t xml:space="preserve">предусмотренному </w:t>
      </w:r>
      <w:hyperlink w:anchor="P168" w:history="1">
        <w:r w:rsidRPr="002D2842">
          <w:rPr>
            <w:rFonts w:ascii="Times New Roman" w:hAnsi="Times New Roman" w:cs="Times New Roman"/>
            <w:sz w:val="28"/>
            <w:szCs w:val="28"/>
          </w:rPr>
          <w:t>подпунктом 4.17.10 пункта 4.17</w:t>
        </w:r>
      </w:hyperlink>
      <w:r w:rsidRPr="002D2842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4.20. Реализация результатов контрольных мероприятий.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4.20.1. Применение мер принуждения осуществляется в формах представления, предписания, уведомления о применении бюджетных мер принуждения.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4.20.2. Представления, предписания после принятия решения о применении меры принуждения вручаются (направляются) представителю объекта контроля в соответствии с настоящим Порядком.</w:t>
      </w:r>
    </w:p>
    <w:p w:rsidR="00465E78" w:rsidRPr="002D2842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По результатам проверки, проведенной по вопросам осуществления контроля в сфере закупок, предписание направляется (вручается) представителю объекта контроля в срок не более 5 </w:t>
      </w:r>
      <w:r w:rsidRPr="002D2842">
        <w:rPr>
          <w:rFonts w:ascii="Times New Roman" w:hAnsi="Times New Roman" w:cs="Times New Roman"/>
          <w:sz w:val="28"/>
          <w:szCs w:val="28"/>
        </w:rPr>
        <w:t xml:space="preserve">рабочих дней со дня принятия решения о выдаче обязательного для исполнения предписания. При этом в рамках осуществления контроля, предусмотренного </w:t>
      </w:r>
      <w:hyperlink r:id="rId14" w:history="1">
        <w:r w:rsidRPr="002D2842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2D284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Pr="002D2842">
          <w:rPr>
            <w:rFonts w:ascii="Times New Roman" w:hAnsi="Times New Roman" w:cs="Times New Roman"/>
            <w:sz w:val="28"/>
            <w:szCs w:val="28"/>
          </w:rPr>
          <w:t>3 части 8 статьи 99</w:t>
        </w:r>
      </w:hyperlink>
      <w:r w:rsidRPr="002D2842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44-ФЗ, указанные предписания выдаются до начала закупки.</w:t>
      </w:r>
    </w:p>
    <w:p w:rsidR="00465E78" w:rsidRPr="002D2842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842">
        <w:rPr>
          <w:rFonts w:ascii="Times New Roman" w:hAnsi="Times New Roman" w:cs="Times New Roman"/>
          <w:sz w:val="28"/>
          <w:szCs w:val="28"/>
        </w:rPr>
        <w:t>4.20.3. Отмена представлений, предписаний осуществляется в судебном порядке.</w:t>
      </w:r>
    </w:p>
    <w:p w:rsidR="00465E78" w:rsidRPr="002D2842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842">
        <w:rPr>
          <w:rFonts w:ascii="Times New Roman" w:hAnsi="Times New Roman" w:cs="Times New Roman"/>
          <w:sz w:val="28"/>
          <w:szCs w:val="28"/>
        </w:rPr>
        <w:t xml:space="preserve">4.20.4. Уведомления о применении бюджетных мер принуждения подготавливаются при установлении по результатам проведения контрольного мероприятия составов бюджетных нарушений, предусмотренных Бюджетным </w:t>
      </w:r>
      <w:hyperlink r:id="rId16" w:history="1">
        <w:r w:rsidRPr="002D284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D284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842">
        <w:rPr>
          <w:rFonts w:ascii="Times New Roman" w:hAnsi="Times New Roman" w:cs="Times New Roman"/>
          <w:sz w:val="28"/>
          <w:szCs w:val="28"/>
        </w:rPr>
        <w:t xml:space="preserve">Уведомления о применении бюджетных мер принуждения рассматриваются в определенные Бюджетным </w:t>
      </w:r>
      <w:hyperlink r:id="rId17" w:history="1">
        <w:r w:rsidRPr="002D284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D2842">
        <w:rPr>
          <w:rFonts w:ascii="Times New Roman" w:hAnsi="Times New Roman" w:cs="Times New Roman"/>
          <w:sz w:val="28"/>
          <w:szCs w:val="28"/>
        </w:rPr>
        <w:t xml:space="preserve"> Рос</w:t>
      </w:r>
      <w:r w:rsidRPr="00A96F23">
        <w:rPr>
          <w:rFonts w:ascii="Times New Roman" w:hAnsi="Times New Roman" w:cs="Times New Roman"/>
          <w:sz w:val="28"/>
          <w:szCs w:val="28"/>
        </w:rPr>
        <w:t>сийской Федерации сроки и содержат описание совершенного бюджетного нарушения.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Применение бюджетных мер принуждения осуществляется в порядке, установленном</w:t>
      </w:r>
      <w:r w:rsidR="008B7AAA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D2574D">
        <w:rPr>
          <w:rFonts w:ascii="Times New Roman" w:hAnsi="Times New Roman" w:cs="Times New Roman"/>
          <w:sz w:val="28"/>
          <w:szCs w:val="28"/>
        </w:rPr>
        <w:t>т</w:t>
      </w:r>
      <w:r w:rsidR="008B7AAA">
        <w:rPr>
          <w:rFonts w:ascii="Times New Roman" w:hAnsi="Times New Roman" w:cs="Times New Roman"/>
          <w:sz w:val="28"/>
          <w:szCs w:val="28"/>
        </w:rPr>
        <w:t>рацией</w:t>
      </w:r>
      <w:r w:rsidRPr="00A96F23">
        <w:rPr>
          <w:rFonts w:ascii="Times New Roman" w:hAnsi="Times New Roman" w:cs="Times New Roman"/>
          <w:sz w:val="28"/>
          <w:szCs w:val="28"/>
        </w:rPr>
        <w:t>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4.20.5. Должностные лица осуществляют контроль за исполнением объектами контроля представлений и предписаний. В случае неисполнения выданного представления и (или) предписания </w:t>
      </w:r>
      <w:r w:rsidR="00D2574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A96F23">
        <w:rPr>
          <w:rFonts w:ascii="Times New Roman" w:hAnsi="Times New Roman" w:cs="Times New Roman"/>
          <w:sz w:val="28"/>
          <w:szCs w:val="28"/>
        </w:rPr>
        <w:t xml:space="preserve">применяет к лицу, не исполнившему такое представление и (или) предписание, меры </w:t>
      </w:r>
      <w:r w:rsidRPr="00A96F23">
        <w:rPr>
          <w:rFonts w:ascii="Times New Roman" w:hAnsi="Times New Roman" w:cs="Times New Roman"/>
          <w:sz w:val="28"/>
          <w:szCs w:val="28"/>
        </w:rPr>
        <w:lastRenderedPageBreak/>
        <w:t>ответственности в соответствии с законодательством Российской Федерации.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4.20.6. Неисполнение предписания о возмещении ущерба, причиненного </w:t>
      </w:r>
      <w:r w:rsidR="00D2574D">
        <w:rPr>
          <w:rFonts w:ascii="Times New Roman" w:hAnsi="Times New Roman" w:cs="Times New Roman"/>
          <w:sz w:val="28"/>
          <w:szCs w:val="28"/>
        </w:rPr>
        <w:t xml:space="preserve">поселению </w:t>
      </w:r>
      <w:r w:rsidRPr="00A96F23">
        <w:rPr>
          <w:rFonts w:ascii="Times New Roman" w:hAnsi="Times New Roman" w:cs="Times New Roman"/>
          <w:sz w:val="28"/>
          <w:szCs w:val="28"/>
        </w:rPr>
        <w:t xml:space="preserve">нарушением бюджетного законодательства Российской Федерации и иных нормативных правовых актов, регулирующих бюджетные правоотношения, а также нарушение законодательства Российской Федерации и иных нормативных правовых актов о контрактной системе в сфере закупок является основанием для обращения </w:t>
      </w:r>
      <w:r w:rsidR="005C701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A96F23">
        <w:rPr>
          <w:rFonts w:ascii="Times New Roman" w:hAnsi="Times New Roman" w:cs="Times New Roman"/>
          <w:sz w:val="28"/>
          <w:szCs w:val="28"/>
        </w:rPr>
        <w:t xml:space="preserve">в суд с исковым заявлением о возмещении причиненного </w:t>
      </w:r>
      <w:r w:rsidR="005C701E">
        <w:rPr>
          <w:rFonts w:ascii="Times New Roman" w:hAnsi="Times New Roman" w:cs="Times New Roman"/>
          <w:sz w:val="28"/>
          <w:szCs w:val="28"/>
        </w:rPr>
        <w:t xml:space="preserve">поселению </w:t>
      </w:r>
      <w:r w:rsidRPr="00A96F23">
        <w:rPr>
          <w:rFonts w:ascii="Times New Roman" w:hAnsi="Times New Roman" w:cs="Times New Roman"/>
          <w:sz w:val="28"/>
          <w:szCs w:val="28"/>
        </w:rPr>
        <w:t>ущерба.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4.20.7. По итогам рассмотрения результатов контрольных мероприятий должностные лица в установленном порядке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В случае выявления фактов административных правонарушений осуществляется производство по делам об административных правонарушениях в соответствии с законодательством Российской Федерации.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4.20.8. Порядок продления сроков, приостановления, возобновления контрольных мероприятий, рассмотрения возражений объекта контроля, 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Порядком, устанавливаются правовым актом</w:t>
      </w:r>
      <w:r w:rsidR="0057180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96F23">
        <w:rPr>
          <w:rFonts w:ascii="Times New Roman" w:hAnsi="Times New Roman" w:cs="Times New Roman"/>
          <w:sz w:val="28"/>
          <w:szCs w:val="28"/>
        </w:rPr>
        <w:t>.</w:t>
      </w:r>
    </w:p>
    <w:p w:rsidR="00465E78" w:rsidRPr="00A96F23" w:rsidRDefault="00465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E78" w:rsidRPr="00A96F23" w:rsidRDefault="00465E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5. Составление и представление</w:t>
      </w:r>
    </w:p>
    <w:p w:rsidR="00465E78" w:rsidRPr="00A96F23" w:rsidRDefault="00465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отчетности о результатах осуществления</w:t>
      </w:r>
    </w:p>
    <w:p w:rsidR="00465E78" w:rsidRPr="00A96F23" w:rsidRDefault="00465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57180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96F23">
        <w:rPr>
          <w:rFonts w:ascii="Times New Roman" w:hAnsi="Times New Roman" w:cs="Times New Roman"/>
          <w:sz w:val="28"/>
          <w:szCs w:val="28"/>
        </w:rPr>
        <w:t>финансового контроля</w:t>
      </w:r>
    </w:p>
    <w:p w:rsidR="00465E78" w:rsidRPr="00A96F23" w:rsidRDefault="00465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E78" w:rsidRPr="00A96F23" w:rsidRDefault="00465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 xml:space="preserve">5.1. Отчеты о результатах осуществления внутреннего </w:t>
      </w:r>
      <w:r w:rsidR="00571802">
        <w:rPr>
          <w:rFonts w:ascii="Times New Roman" w:hAnsi="Times New Roman" w:cs="Times New Roman"/>
          <w:sz w:val="28"/>
          <w:szCs w:val="28"/>
        </w:rPr>
        <w:t>муниципального</w:t>
      </w:r>
      <w:r w:rsidR="00571802" w:rsidRPr="00A96F23">
        <w:rPr>
          <w:rFonts w:ascii="Times New Roman" w:hAnsi="Times New Roman" w:cs="Times New Roman"/>
          <w:sz w:val="28"/>
          <w:szCs w:val="28"/>
        </w:rPr>
        <w:t xml:space="preserve"> </w:t>
      </w:r>
      <w:r w:rsidRPr="00A96F23">
        <w:rPr>
          <w:rFonts w:ascii="Times New Roman" w:hAnsi="Times New Roman" w:cs="Times New Roman"/>
          <w:sz w:val="28"/>
          <w:szCs w:val="28"/>
        </w:rPr>
        <w:t xml:space="preserve">финансового контроля составляются и представляются </w:t>
      </w:r>
      <w:r w:rsidR="00571802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Pr="00A96F23">
        <w:rPr>
          <w:rFonts w:ascii="Times New Roman" w:hAnsi="Times New Roman" w:cs="Times New Roman"/>
          <w:sz w:val="28"/>
          <w:szCs w:val="28"/>
        </w:rPr>
        <w:t>по итогам работы за год</w:t>
      </w:r>
      <w:r w:rsidR="00571802">
        <w:rPr>
          <w:rFonts w:ascii="Times New Roman" w:hAnsi="Times New Roman" w:cs="Times New Roman"/>
          <w:sz w:val="28"/>
          <w:szCs w:val="28"/>
        </w:rPr>
        <w:t xml:space="preserve"> Главе</w:t>
      </w:r>
      <w:r w:rsidRPr="00A96F23">
        <w:rPr>
          <w:rFonts w:ascii="Times New Roman" w:hAnsi="Times New Roman" w:cs="Times New Roman"/>
          <w:sz w:val="28"/>
          <w:szCs w:val="28"/>
        </w:rPr>
        <w:t>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Отчет по итогам работы за год представляется до 1 марта года, следующего за отчетным.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5.2. В отчете отражаются данные о результатах проведения контрольных мероприятий, в том числе: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5.2.1. Начисленные штрафы в количественном выражении.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5.2.2.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5.2.3. Количество направленных и исполненных (неисполненных) уведомлений о применении бюджетных мер принуждения.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lastRenderedPageBreak/>
        <w:t>5.2.4. Объем проверенных средств бюджета</w:t>
      </w:r>
      <w:r w:rsidR="0057180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96F23">
        <w:rPr>
          <w:rFonts w:ascii="Times New Roman" w:hAnsi="Times New Roman" w:cs="Times New Roman"/>
          <w:sz w:val="28"/>
          <w:szCs w:val="28"/>
        </w:rPr>
        <w:t>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5.2.5. Количество поданных и (или) удовлетворенных жалоб (исков) на решения</w:t>
      </w:r>
      <w:r w:rsidR="00571802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Pr="00A96F23">
        <w:rPr>
          <w:rFonts w:ascii="Times New Roman" w:hAnsi="Times New Roman" w:cs="Times New Roman"/>
          <w:sz w:val="28"/>
          <w:szCs w:val="28"/>
        </w:rPr>
        <w:t xml:space="preserve">, а также на </w:t>
      </w:r>
      <w:r w:rsidR="00571802">
        <w:rPr>
          <w:rFonts w:ascii="Times New Roman" w:hAnsi="Times New Roman" w:cs="Times New Roman"/>
          <w:sz w:val="28"/>
          <w:szCs w:val="28"/>
        </w:rPr>
        <w:t xml:space="preserve">их </w:t>
      </w:r>
      <w:r w:rsidRPr="00A96F23">
        <w:rPr>
          <w:rFonts w:ascii="Times New Roman" w:hAnsi="Times New Roman" w:cs="Times New Roman"/>
          <w:sz w:val="28"/>
          <w:szCs w:val="28"/>
        </w:rPr>
        <w:t>действия (бездействия) в рамках осуществления им контрольных мероприятий.</w:t>
      </w:r>
    </w:p>
    <w:p w:rsidR="00465E78" w:rsidRPr="00A96F23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23">
        <w:rPr>
          <w:rFonts w:ascii="Times New Roman" w:hAnsi="Times New Roman" w:cs="Times New Roman"/>
          <w:sz w:val="28"/>
          <w:szCs w:val="28"/>
        </w:rPr>
        <w:t>5.2.6. Количество протоколов об административных правонарушениях.</w:t>
      </w:r>
    </w:p>
    <w:p w:rsidR="00465E78" w:rsidRPr="002D2842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842">
        <w:rPr>
          <w:rFonts w:ascii="Times New Roman" w:hAnsi="Times New Roman" w:cs="Times New Roman"/>
          <w:sz w:val="28"/>
          <w:szCs w:val="28"/>
        </w:rPr>
        <w:t xml:space="preserve">5.3. На официальном сайте </w:t>
      </w:r>
      <w:r w:rsidR="00571802" w:rsidRPr="002D28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D284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8" w:history="1">
        <w:r w:rsidRPr="002D28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D2842">
        <w:rPr>
          <w:rFonts w:ascii="Times New Roman" w:hAnsi="Times New Roman" w:cs="Times New Roman"/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самоуправления", а также в единой информационной системе в сфере закупок в соответствии со </w:t>
      </w:r>
      <w:hyperlink r:id="rId19" w:history="1">
        <w:r w:rsidRPr="002D2842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2D2842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размещается информация об осуществлении им внутреннего </w:t>
      </w:r>
      <w:r w:rsidR="006436C9" w:rsidRPr="002D284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D2842">
        <w:rPr>
          <w:rFonts w:ascii="Times New Roman" w:hAnsi="Times New Roman" w:cs="Times New Roman"/>
          <w:sz w:val="28"/>
          <w:szCs w:val="28"/>
        </w:rPr>
        <w:t>финансового контроля.</w:t>
      </w:r>
    </w:p>
    <w:p w:rsidR="00465E78" w:rsidRPr="002D2842" w:rsidRDefault="00465E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842">
        <w:rPr>
          <w:rFonts w:ascii="Times New Roman" w:hAnsi="Times New Roman" w:cs="Times New Roman"/>
          <w:sz w:val="28"/>
          <w:szCs w:val="28"/>
        </w:rPr>
        <w:t xml:space="preserve">Размещение информации в единой информационной системе в сфере закупок осуществляется в соответствии с требованиями </w:t>
      </w:r>
      <w:hyperlink r:id="rId20" w:history="1">
        <w:r w:rsidRPr="002D2842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2D2842">
        <w:rPr>
          <w:rFonts w:ascii="Times New Roman" w:hAnsi="Times New Roman" w:cs="Times New Roman"/>
          <w:sz w:val="28"/>
          <w:szCs w:val="28"/>
        </w:rPr>
        <w:t xml:space="preserve">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27.10.2015 N 1148.</w:t>
      </w:r>
    </w:p>
    <w:p w:rsidR="00465E78" w:rsidRPr="002D2842" w:rsidRDefault="00465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E78" w:rsidRPr="002D2842" w:rsidRDefault="00465E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2842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465E78" w:rsidRPr="002D2842" w:rsidRDefault="00465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E78" w:rsidRPr="002D2842" w:rsidRDefault="00465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842">
        <w:rPr>
          <w:rFonts w:ascii="Times New Roman" w:hAnsi="Times New Roman" w:cs="Times New Roman"/>
          <w:sz w:val="28"/>
          <w:szCs w:val="28"/>
        </w:rPr>
        <w:t>6.1. Объект контроля имеет право на досудебное (внесудебное) обжалование действий (бездействия) и решений, осуществляемых (принятых) должностными лицами в ходе проведения контрольного мероприятия.</w:t>
      </w:r>
    </w:p>
    <w:p w:rsidR="00465E78" w:rsidRPr="002D2842" w:rsidRDefault="00465E78">
      <w:pPr>
        <w:pStyle w:val="ConsPlusNormal"/>
        <w:spacing w:before="220"/>
        <w:ind w:firstLine="540"/>
        <w:jc w:val="both"/>
      </w:pPr>
      <w:r w:rsidRPr="002D2842">
        <w:rPr>
          <w:rFonts w:ascii="Times New Roman" w:hAnsi="Times New Roman" w:cs="Times New Roman"/>
          <w:sz w:val="28"/>
          <w:szCs w:val="28"/>
        </w:rPr>
        <w:t xml:space="preserve">6.2. Объект контроля вправе обжаловать действия (бездействия), решения должностных лиц </w:t>
      </w:r>
      <w:r w:rsidR="00571802" w:rsidRPr="002D2842">
        <w:rPr>
          <w:rFonts w:ascii="Times New Roman" w:hAnsi="Times New Roman" w:cs="Times New Roman"/>
          <w:sz w:val="28"/>
          <w:szCs w:val="28"/>
        </w:rPr>
        <w:t>– Главе.</w:t>
      </w:r>
    </w:p>
    <w:p w:rsidR="00465E78" w:rsidRPr="002D2842" w:rsidRDefault="00465E78">
      <w:pPr>
        <w:pStyle w:val="ConsPlusNormal"/>
        <w:jc w:val="both"/>
      </w:pPr>
    </w:p>
    <w:sectPr w:rsidR="00465E78" w:rsidRPr="002D2842" w:rsidSect="00D622E2">
      <w:footerReference w:type="default" r:id="rId21"/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4AE" w:rsidRDefault="00B434AE" w:rsidP="008D5719">
      <w:pPr>
        <w:spacing w:line="240" w:lineRule="auto"/>
      </w:pPr>
      <w:r>
        <w:separator/>
      </w:r>
    </w:p>
  </w:endnote>
  <w:endnote w:type="continuationSeparator" w:id="1">
    <w:p w:rsidR="00B434AE" w:rsidRDefault="00B434AE" w:rsidP="008D57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35532"/>
      <w:docPartObj>
        <w:docPartGallery w:val="Page Numbers (Bottom of Page)"/>
        <w:docPartUnique/>
      </w:docPartObj>
    </w:sdtPr>
    <w:sdtContent>
      <w:p w:rsidR="008D5719" w:rsidRDefault="00EE6688">
        <w:pPr>
          <w:pStyle w:val="a5"/>
          <w:jc w:val="right"/>
        </w:pPr>
        <w:fldSimple w:instr=" PAGE   \* MERGEFORMAT ">
          <w:r w:rsidR="00D67BA6">
            <w:rPr>
              <w:noProof/>
            </w:rPr>
            <w:t>17</w:t>
          </w:r>
        </w:fldSimple>
      </w:p>
    </w:sdtContent>
  </w:sdt>
  <w:p w:rsidR="008D5719" w:rsidRDefault="008D57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4AE" w:rsidRDefault="00B434AE" w:rsidP="008D5719">
      <w:pPr>
        <w:spacing w:line="240" w:lineRule="auto"/>
      </w:pPr>
      <w:r>
        <w:separator/>
      </w:r>
    </w:p>
  </w:footnote>
  <w:footnote w:type="continuationSeparator" w:id="1">
    <w:p w:rsidR="00B434AE" w:rsidRDefault="00B434AE" w:rsidP="008D57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E78"/>
    <w:rsid w:val="000576EF"/>
    <w:rsid w:val="00083A5D"/>
    <w:rsid w:val="000C0263"/>
    <w:rsid w:val="000F720D"/>
    <w:rsid w:val="000F7B5E"/>
    <w:rsid w:val="001109A0"/>
    <w:rsid w:val="001C6474"/>
    <w:rsid w:val="00211C9A"/>
    <w:rsid w:val="002221A0"/>
    <w:rsid w:val="00264412"/>
    <w:rsid w:val="002A6474"/>
    <w:rsid w:val="002D2842"/>
    <w:rsid w:val="003866F6"/>
    <w:rsid w:val="003B77EC"/>
    <w:rsid w:val="003C20F5"/>
    <w:rsid w:val="003F0BC6"/>
    <w:rsid w:val="00404F7D"/>
    <w:rsid w:val="004102E1"/>
    <w:rsid w:val="004610CD"/>
    <w:rsid w:val="00465E78"/>
    <w:rsid w:val="0046739E"/>
    <w:rsid w:val="00476071"/>
    <w:rsid w:val="004F71AB"/>
    <w:rsid w:val="00557186"/>
    <w:rsid w:val="00571802"/>
    <w:rsid w:val="005B6117"/>
    <w:rsid w:val="005C701E"/>
    <w:rsid w:val="005E1DEA"/>
    <w:rsid w:val="005E429A"/>
    <w:rsid w:val="006072FE"/>
    <w:rsid w:val="006436C3"/>
    <w:rsid w:val="006436C9"/>
    <w:rsid w:val="0068270D"/>
    <w:rsid w:val="006867E3"/>
    <w:rsid w:val="0068683E"/>
    <w:rsid w:val="006E5449"/>
    <w:rsid w:val="007A4644"/>
    <w:rsid w:val="007A75DC"/>
    <w:rsid w:val="00817CF6"/>
    <w:rsid w:val="00835F23"/>
    <w:rsid w:val="008A13A6"/>
    <w:rsid w:val="008A5075"/>
    <w:rsid w:val="008B7AAA"/>
    <w:rsid w:val="008D5719"/>
    <w:rsid w:val="008D7966"/>
    <w:rsid w:val="00923A06"/>
    <w:rsid w:val="00943732"/>
    <w:rsid w:val="0098361E"/>
    <w:rsid w:val="009B1B61"/>
    <w:rsid w:val="00A96F23"/>
    <w:rsid w:val="00AB30BC"/>
    <w:rsid w:val="00AC38D2"/>
    <w:rsid w:val="00AF689F"/>
    <w:rsid w:val="00B434AE"/>
    <w:rsid w:val="00BD3B03"/>
    <w:rsid w:val="00C540CA"/>
    <w:rsid w:val="00C922C2"/>
    <w:rsid w:val="00C924FD"/>
    <w:rsid w:val="00CA0D20"/>
    <w:rsid w:val="00CC09B2"/>
    <w:rsid w:val="00D125A7"/>
    <w:rsid w:val="00D15CC4"/>
    <w:rsid w:val="00D2110E"/>
    <w:rsid w:val="00D2574D"/>
    <w:rsid w:val="00D622E2"/>
    <w:rsid w:val="00D67BA6"/>
    <w:rsid w:val="00D95BA4"/>
    <w:rsid w:val="00DB41CB"/>
    <w:rsid w:val="00DE5829"/>
    <w:rsid w:val="00E91194"/>
    <w:rsid w:val="00EA3325"/>
    <w:rsid w:val="00EC0506"/>
    <w:rsid w:val="00EE6688"/>
    <w:rsid w:val="00EF6DEA"/>
    <w:rsid w:val="00F13E0A"/>
    <w:rsid w:val="00FB1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E2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5E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5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5E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D5719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D5719"/>
  </w:style>
  <w:style w:type="paragraph" w:styleId="a5">
    <w:name w:val="footer"/>
    <w:basedOn w:val="a"/>
    <w:link w:val="a6"/>
    <w:uiPriority w:val="99"/>
    <w:unhideWhenUsed/>
    <w:rsid w:val="008D5719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D5719"/>
  </w:style>
  <w:style w:type="paragraph" w:styleId="a7">
    <w:name w:val="Balloon Text"/>
    <w:basedOn w:val="a"/>
    <w:link w:val="a8"/>
    <w:uiPriority w:val="99"/>
    <w:semiHidden/>
    <w:unhideWhenUsed/>
    <w:rsid w:val="00D622E2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622E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622E2"/>
    <w:pPr>
      <w:widowControl w:val="0"/>
      <w:autoSpaceDE w:val="0"/>
      <w:autoSpaceDN w:val="0"/>
      <w:adjustRightInd w:val="0"/>
      <w:spacing w:after="0" w:line="36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D962429A09829CD09724A76D73FFB255B5612E954845B1A913FCD5CDEA22AB4BFC61242CBCC278KDMDK" TargetMode="External"/><Relationship Id="rId13" Type="http://schemas.openxmlformats.org/officeDocument/2006/relationships/hyperlink" Target="consultantplus://offline/ref=47D962429A09829CD09724A76D73FFB255B5612E9B4B45B1A913FCD5CDEA22AB4BFC612729B5KCM6K" TargetMode="External"/><Relationship Id="rId18" Type="http://schemas.openxmlformats.org/officeDocument/2006/relationships/hyperlink" Target="consultantplus://offline/ref=47D962429A09829CD09724A76D73FFB254BD632A934D45B1A913FCD5CDKEMAK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47D962429A09829CD09724A76D73FFB255B5612E9B4B45B1A913FCD5CDEA22AB4BFC61242CBEC475KDMCK" TargetMode="External"/><Relationship Id="rId12" Type="http://schemas.openxmlformats.org/officeDocument/2006/relationships/hyperlink" Target="consultantplus://offline/ref=47D962429A09829CD09724A76D73FFB255B5612E954A45B1A913FCD5CDKEMAK" TargetMode="External"/><Relationship Id="rId17" Type="http://schemas.openxmlformats.org/officeDocument/2006/relationships/hyperlink" Target="consultantplus://offline/ref=47D962429A09829CD09724A76D73FFB255B5612E9B4B45B1A913FCD5CDKEMA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7D962429A09829CD09724A76D73FFB255B5612E9B4B45B1A913FCD5CDEA22AB4BFC61262BBBKCM5K" TargetMode="External"/><Relationship Id="rId20" Type="http://schemas.openxmlformats.org/officeDocument/2006/relationships/hyperlink" Target="consultantplus://offline/ref=47D962429A09829CD09724A76D73FFB257BD6D2D924845B1A913FCD5CDEA22AB4BFC61242CBDC171KDMD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7D962429A09829CD09724A76D73FFB255B5612E954845B1A913FCD5CDKEMA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7D962429A09829CD09724A76D73FFB255B5612E954845B1A913FCD5CDEA22AB4BFC61242CBCC970KDMC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7D962429A09829CD09724A76D73FFB255B5612E9B4B45B1A913FCD5CDKEMAK" TargetMode="External"/><Relationship Id="rId19" Type="http://schemas.openxmlformats.org/officeDocument/2006/relationships/hyperlink" Target="consultantplus://offline/ref=47D962429A09829CD09724A76D73FFB255B5612E954845B1A913FCD5CDEA22AB4BFC61242CBDC174KDM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D962429A09829CD09724A76D73FFB255B5612E954845B1A913FCD5CDKEMAK" TargetMode="External"/><Relationship Id="rId14" Type="http://schemas.openxmlformats.org/officeDocument/2006/relationships/hyperlink" Target="consultantplus://offline/ref=47D962429A09829CD09724A76D73FFB255B5612E954845B1A913FCD5CDEA22AB4BFC61242CBCC679KDM4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9641D-5377-4400-AA51-436246A68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5652</Words>
  <Characters>32223</Characters>
  <Application>Microsoft Office Word</Application>
  <DocSecurity>0</DocSecurity>
  <Lines>268</Lines>
  <Paragraphs>75</Paragraphs>
  <ScaleCrop>false</ScaleCrop>
  <Company>Финансовое управление Миллеровского района</Company>
  <LinksUpToDate>false</LinksUpToDate>
  <CharactersWithSpaces>37800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Rk-2</dc:creator>
  <cp:keywords/>
  <dc:description/>
  <cp:lastModifiedBy>Pc</cp:lastModifiedBy>
  <cp:revision>80</cp:revision>
  <cp:lastPrinted>2018-08-30T13:07:00Z</cp:lastPrinted>
  <dcterms:created xsi:type="dcterms:W3CDTF">2018-08-30T10:12:00Z</dcterms:created>
  <dcterms:modified xsi:type="dcterms:W3CDTF">2018-09-20T12:52:00Z</dcterms:modified>
</cp:coreProperties>
</file>