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0B" w:rsidRPr="00ED4E0B" w:rsidRDefault="00ED4E0B" w:rsidP="00ED4E0B">
      <w:pPr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ED4E0B">
        <w:rPr>
          <w:b/>
          <w:sz w:val="28"/>
          <w:szCs w:val="28"/>
          <w:lang w:eastAsia="ru-RU"/>
        </w:rPr>
        <w:t xml:space="preserve">                                              Российская Федерация                            </w:t>
      </w:r>
    </w:p>
    <w:p w:rsidR="00ED4E0B" w:rsidRPr="00ED4E0B" w:rsidRDefault="00ED4E0B" w:rsidP="00ED4E0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D4E0B">
        <w:rPr>
          <w:b/>
          <w:sz w:val="28"/>
          <w:szCs w:val="28"/>
          <w:lang w:eastAsia="ru-RU"/>
        </w:rPr>
        <w:t>Ростовская область</w:t>
      </w:r>
    </w:p>
    <w:p w:rsidR="00ED4E0B" w:rsidRPr="00ED4E0B" w:rsidRDefault="00ED4E0B" w:rsidP="00ED4E0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D4E0B">
        <w:rPr>
          <w:b/>
          <w:sz w:val="28"/>
          <w:szCs w:val="28"/>
          <w:lang w:eastAsia="ru-RU"/>
        </w:rPr>
        <w:t>Сальский район</w:t>
      </w:r>
    </w:p>
    <w:p w:rsidR="00ED4E0B" w:rsidRPr="00ED4E0B" w:rsidRDefault="00ED4E0B" w:rsidP="00ED4E0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D4E0B">
        <w:rPr>
          <w:b/>
          <w:sz w:val="28"/>
          <w:szCs w:val="28"/>
          <w:lang w:eastAsia="ru-RU"/>
        </w:rPr>
        <w:t>Администрация</w:t>
      </w:r>
      <w:r w:rsidR="004C3F24">
        <w:rPr>
          <w:b/>
          <w:sz w:val="28"/>
          <w:szCs w:val="28"/>
          <w:lang w:eastAsia="ru-RU"/>
        </w:rPr>
        <w:t xml:space="preserve"> Сандатовского</w:t>
      </w:r>
      <w:r w:rsidRPr="00ED4E0B">
        <w:rPr>
          <w:b/>
          <w:sz w:val="28"/>
          <w:szCs w:val="28"/>
          <w:lang w:eastAsia="ru-RU"/>
        </w:rPr>
        <w:t xml:space="preserve"> сельского поселения</w:t>
      </w:r>
    </w:p>
    <w:p w:rsidR="00153754" w:rsidRPr="00323B36" w:rsidRDefault="007D5C5C" w:rsidP="00153754">
      <w:pPr>
        <w:keepNext/>
        <w:jc w:val="center"/>
        <w:outlineLvl w:val="2"/>
        <w:rPr>
          <w:rFonts w:eastAsia="SimSun"/>
          <w:b/>
          <w:bCs/>
          <w:sz w:val="28"/>
          <w:szCs w:val="28"/>
          <w:lang w:eastAsia="en-US" w:bidi="hi-IN"/>
        </w:rPr>
      </w:pPr>
      <w:r>
        <w:rPr>
          <w:rFonts w:eastAsia="SimSun"/>
          <w:b/>
          <w:bCs/>
          <w:sz w:val="28"/>
          <w:szCs w:val="28"/>
          <w:lang w:eastAsia="en-US" w:bidi="hi-IN"/>
        </w:rPr>
        <w:t>ПРОЕКТ</w:t>
      </w:r>
    </w:p>
    <w:p w:rsidR="00153754" w:rsidRPr="00323B36" w:rsidRDefault="00153754" w:rsidP="00153754">
      <w:pPr>
        <w:keepNext/>
        <w:jc w:val="center"/>
        <w:outlineLvl w:val="2"/>
        <w:rPr>
          <w:rFonts w:eastAsia="SimSun"/>
          <w:b/>
          <w:bCs/>
          <w:sz w:val="16"/>
          <w:szCs w:val="22"/>
          <w:lang w:eastAsia="en-US" w:bidi="hi-IN"/>
        </w:rPr>
      </w:pPr>
    </w:p>
    <w:p w:rsidR="00153754" w:rsidRPr="00323B36" w:rsidRDefault="00153754" w:rsidP="00153754">
      <w:pPr>
        <w:jc w:val="center"/>
        <w:rPr>
          <w:rFonts w:eastAsia="Calibri"/>
          <w:b/>
          <w:sz w:val="2"/>
          <w:szCs w:val="28"/>
          <w:lang w:eastAsia="en-US" w:bidi="hi-IN"/>
        </w:rPr>
      </w:pPr>
    </w:p>
    <w:p w:rsidR="00153754" w:rsidRPr="00323B36" w:rsidRDefault="00153754" w:rsidP="00153754">
      <w:pPr>
        <w:jc w:val="center"/>
        <w:rPr>
          <w:rFonts w:eastAsia="Calibri"/>
          <w:b/>
          <w:sz w:val="28"/>
          <w:szCs w:val="28"/>
          <w:lang w:eastAsia="en-US" w:bidi="hi-IN"/>
        </w:rPr>
      </w:pPr>
      <w:r w:rsidRPr="00323B36">
        <w:rPr>
          <w:rFonts w:eastAsia="Calibri"/>
          <w:b/>
          <w:sz w:val="28"/>
          <w:szCs w:val="28"/>
          <w:lang w:eastAsia="en-US" w:bidi="hi-IN"/>
        </w:rPr>
        <w:t>ПОСТАНОВЛЕНИЕ</w:t>
      </w:r>
    </w:p>
    <w:p w:rsidR="00153754" w:rsidRPr="00323B36" w:rsidRDefault="00153754" w:rsidP="00153754">
      <w:pPr>
        <w:jc w:val="center"/>
        <w:rPr>
          <w:rFonts w:eastAsia="Calibri"/>
          <w:b/>
          <w:szCs w:val="28"/>
          <w:lang w:eastAsia="en-US" w:bidi="hi-IN"/>
        </w:rPr>
      </w:pPr>
    </w:p>
    <w:tbl>
      <w:tblPr>
        <w:tblW w:w="9889" w:type="dxa"/>
        <w:tblLook w:val="04A0"/>
      </w:tblPr>
      <w:tblGrid>
        <w:gridCol w:w="2235"/>
        <w:gridCol w:w="2268"/>
        <w:gridCol w:w="567"/>
        <w:gridCol w:w="811"/>
        <w:gridCol w:w="1315"/>
        <w:gridCol w:w="2693"/>
      </w:tblGrid>
      <w:tr w:rsidR="00153754" w:rsidRPr="00323B36" w:rsidTr="002D2F2F">
        <w:trPr>
          <w:trHeight w:val="383"/>
        </w:trPr>
        <w:tc>
          <w:tcPr>
            <w:tcW w:w="2235" w:type="dxa"/>
          </w:tcPr>
          <w:p w:rsidR="00153754" w:rsidRPr="007622EA" w:rsidRDefault="00663097" w:rsidP="002D2F2F">
            <w:pPr>
              <w:rPr>
                <w:rFonts w:eastAsia="Calibri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bidi="hi-IN"/>
              </w:rPr>
              <w:t>00</w:t>
            </w:r>
            <w:r w:rsidR="007622EA" w:rsidRPr="007622EA">
              <w:rPr>
                <w:sz w:val="24"/>
                <w:szCs w:val="24"/>
                <w:lang w:bidi="hi-IN"/>
              </w:rPr>
              <w:t>.</w:t>
            </w:r>
            <w:r>
              <w:rPr>
                <w:sz w:val="24"/>
                <w:szCs w:val="24"/>
                <w:lang w:bidi="hi-IN"/>
              </w:rPr>
              <w:t>00</w:t>
            </w:r>
            <w:r w:rsidR="007622EA" w:rsidRPr="007622EA">
              <w:rPr>
                <w:sz w:val="24"/>
                <w:szCs w:val="24"/>
                <w:lang w:bidi="hi-IN"/>
              </w:rPr>
              <w:t>.202</w:t>
            </w:r>
            <w:r>
              <w:rPr>
                <w:sz w:val="24"/>
                <w:szCs w:val="24"/>
                <w:lang w:bidi="hi-IN"/>
              </w:rPr>
              <w:t>3</w:t>
            </w:r>
            <w:r w:rsidR="007622EA" w:rsidRPr="007622EA">
              <w:rPr>
                <w:sz w:val="24"/>
                <w:szCs w:val="24"/>
                <w:lang w:bidi="hi-IN"/>
              </w:rPr>
              <w:t>г.</w:t>
            </w:r>
          </w:p>
        </w:tc>
        <w:tc>
          <w:tcPr>
            <w:tcW w:w="2268" w:type="dxa"/>
          </w:tcPr>
          <w:p w:rsidR="00153754" w:rsidRPr="00323B36" w:rsidRDefault="00153754" w:rsidP="002D2F2F">
            <w:pPr>
              <w:jc w:val="center"/>
              <w:rPr>
                <w:rFonts w:eastAsia="Calibri"/>
                <w:sz w:val="28"/>
                <w:szCs w:val="28"/>
                <w:lang w:eastAsia="en-US" w:bidi="hi-IN"/>
              </w:rPr>
            </w:pPr>
          </w:p>
        </w:tc>
        <w:tc>
          <w:tcPr>
            <w:tcW w:w="567" w:type="dxa"/>
          </w:tcPr>
          <w:p w:rsidR="00153754" w:rsidRPr="00323B36" w:rsidRDefault="00153754" w:rsidP="002D2F2F">
            <w:pPr>
              <w:ind w:left="-108"/>
              <w:jc w:val="center"/>
              <w:rPr>
                <w:rFonts w:eastAsia="Calibri"/>
                <w:sz w:val="28"/>
                <w:szCs w:val="28"/>
                <w:lang w:eastAsia="en-US" w:bidi="hi-IN"/>
              </w:rPr>
            </w:pPr>
            <w:r>
              <w:rPr>
                <w:rFonts w:eastAsia="Calibri"/>
                <w:sz w:val="28"/>
                <w:szCs w:val="28"/>
                <w:lang w:eastAsia="en-US" w:bidi="hi-IN"/>
              </w:rPr>
              <w:t xml:space="preserve">  </w:t>
            </w:r>
            <w:r w:rsidRPr="00323B36">
              <w:rPr>
                <w:rFonts w:eastAsia="Calibri"/>
                <w:sz w:val="28"/>
                <w:szCs w:val="28"/>
                <w:lang w:eastAsia="en-US" w:bidi="hi-IN"/>
              </w:rPr>
              <w:t>№</w:t>
            </w:r>
          </w:p>
        </w:tc>
        <w:tc>
          <w:tcPr>
            <w:tcW w:w="811" w:type="dxa"/>
          </w:tcPr>
          <w:p w:rsidR="00153754" w:rsidRPr="00323B36" w:rsidRDefault="00153754" w:rsidP="002D2F2F">
            <w:pPr>
              <w:ind w:left="-108"/>
              <w:jc w:val="center"/>
              <w:rPr>
                <w:rFonts w:eastAsia="Calibri"/>
                <w:sz w:val="28"/>
                <w:szCs w:val="28"/>
                <w:lang w:eastAsia="en-US" w:bidi="hi-IN"/>
              </w:rPr>
            </w:pPr>
          </w:p>
        </w:tc>
        <w:tc>
          <w:tcPr>
            <w:tcW w:w="1315" w:type="dxa"/>
          </w:tcPr>
          <w:p w:rsidR="00153754" w:rsidRPr="00323B36" w:rsidRDefault="00153754" w:rsidP="002D2F2F">
            <w:pPr>
              <w:jc w:val="center"/>
              <w:rPr>
                <w:rFonts w:eastAsia="Calibri"/>
                <w:sz w:val="28"/>
                <w:szCs w:val="28"/>
                <w:lang w:eastAsia="en-US" w:bidi="hi-IN"/>
              </w:rPr>
            </w:pPr>
          </w:p>
        </w:tc>
        <w:tc>
          <w:tcPr>
            <w:tcW w:w="2693" w:type="dxa"/>
          </w:tcPr>
          <w:p w:rsidR="00153754" w:rsidRPr="007622EA" w:rsidRDefault="004F71DF" w:rsidP="002D2F2F">
            <w:pPr>
              <w:ind w:left="196" w:hanging="196"/>
              <w:jc w:val="center"/>
              <w:rPr>
                <w:rFonts w:eastAsia="Calibri"/>
                <w:sz w:val="24"/>
                <w:szCs w:val="24"/>
                <w:lang w:eastAsia="en-US" w:bidi="hi-IN"/>
              </w:rPr>
            </w:pPr>
            <w:r w:rsidRPr="007622EA">
              <w:rPr>
                <w:rFonts w:eastAsia="Calibri"/>
                <w:sz w:val="24"/>
                <w:szCs w:val="24"/>
                <w:lang w:eastAsia="en-US" w:bidi="hi-IN"/>
              </w:rPr>
              <w:t>с.</w:t>
            </w:r>
            <w:r w:rsidR="00B4000E">
              <w:rPr>
                <w:rFonts w:eastAsia="Calibri"/>
                <w:sz w:val="24"/>
                <w:szCs w:val="24"/>
                <w:lang w:eastAsia="en-US" w:bidi="hi-IN"/>
              </w:rPr>
              <w:t xml:space="preserve"> </w:t>
            </w:r>
            <w:r w:rsidR="004C3F24">
              <w:rPr>
                <w:rFonts w:eastAsia="Calibri"/>
                <w:sz w:val="24"/>
                <w:szCs w:val="24"/>
                <w:lang w:eastAsia="en-US" w:bidi="hi-IN"/>
              </w:rPr>
              <w:t>Сандата</w:t>
            </w:r>
          </w:p>
        </w:tc>
      </w:tr>
    </w:tbl>
    <w:p w:rsidR="00565632" w:rsidRPr="007622EA" w:rsidRDefault="00565632">
      <w:pPr>
        <w:suppressAutoHyphens/>
        <w:ind w:right="4676"/>
        <w:jc w:val="both"/>
        <w:rPr>
          <w:sz w:val="24"/>
          <w:szCs w:val="24"/>
        </w:rPr>
      </w:pPr>
    </w:p>
    <w:p w:rsidR="00B8613C" w:rsidRPr="007622EA" w:rsidRDefault="00B8613C" w:rsidP="00B8613C">
      <w:pPr>
        <w:spacing w:before="100" w:beforeAutospacing="1" w:after="100" w:afterAutospacing="1" w:line="233" w:lineRule="auto"/>
        <w:ind w:right="4506"/>
        <w:jc w:val="both"/>
        <w:rPr>
          <w:sz w:val="24"/>
          <w:szCs w:val="24"/>
        </w:rPr>
      </w:pPr>
      <w:r w:rsidRPr="007622EA">
        <w:rPr>
          <w:color w:val="000000"/>
          <w:sz w:val="24"/>
          <w:szCs w:val="24"/>
        </w:rPr>
        <w:t>Об утверждении административного р</w:t>
      </w:r>
      <w:r w:rsidRPr="007622EA">
        <w:rPr>
          <w:color w:val="000000"/>
          <w:sz w:val="24"/>
          <w:szCs w:val="24"/>
        </w:rPr>
        <w:t>е</w:t>
      </w:r>
      <w:r w:rsidRPr="007622EA">
        <w:rPr>
          <w:color w:val="000000"/>
          <w:sz w:val="24"/>
          <w:szCs w:val="24"/>
        </w:rPr>
        <w:t xml:space="preserve">гламента </w:t>
      </w:r>
      <w:r w:rsidR="00A85589" w:rsidRPr="007622EA">
        <w:rPr>
          <w:sz w:val="24"/>
          <w:szCs w:val="24"/>
        </w:rPr>
        <w:t>предоставления муниципальной услуги «Вкл</w:t>
      </w:r>
      <w:r w:rsidR="00A85589" w:rsidRPr="007622EA">
        <w:rPr>
          <w:sz w:val="24"/>
          <w:szCs w:val="24"/>
        </w:rPr>
        <w:t>ю</w:t>
      </w:r>
      <w:r w:rsidR="00A85589" w:rsidRPr="007622EA">
        <w:rPr>
          <w:sz w:val="24"/>
          <w:szCs w:val="24"/>
        </w:rPr>
        <w:t>чение молодых семей, нуждающихся в улучш</w:t>
      </w:r>
      <w:r w:rsidR="00A85589" w:rsidRPr="007622EA">
        <w:rPr>
          <w:sz w:val="24"/>
          <w:szCs w:val="24"/>
        </w:rPr>
        <w:t>е</w:t>
      </w:r>
      <w:r w:rsidR="00A85589" w:rsidRPr="007622EA">
        <w:rPr>
          <w:sz w:val="24"/>
          <w:szCs w:val="24"/>
        </w:rPr>
        <w:t>нии жилищных условий, в состав участников м</w:t>
      </w:r>
      <w:r w:rsidR="00A85589" w:rsidRPr="007622EA">
        <w:rPr>
          <w:sz w:val="24"/>
          <w:szCs w:val="24"/>
        </w:rPr>
        <w:t>е</w:t>
      </w:r>
      <w:r w:rsidR="00A85589" w:rsidRPr="007622EA">
        <w:rPr>
          <w:sz w:val="24"/>
          <w:szCs w:val="24"/>
        </w:rPr>
        <w:t>роприятия по обеспечению жильем молодых с</w:t>
      </w:r>
      <w:r w:rsidR="00A85589" w:rsidRPr="007622EA">
        <w:rPr>
          <w:sz w:val="24"/>
          <w:szCs w:val="24"/>
        </w:rPr>
        <w:t>е</w:t>
      </w:r>
      <w:r w:rsidR="00A85589" w:rsidRPr="007622EA">
        <w:rPr>
          <w:sz w:val="24"/>
          <w:szCs w:val="24"/>
        </w:rPr>
        <w:t>мей ведомственной целевой программы «Оказ</w:t>
      </w:r>
      <w:r w:rsidR="00A85589" w:rsidRPr="007622EA">
        <w:rPr>
          <w:sz w:val="24"/>
          <w:szCs w:val="24"/>
        </w:rPr>
        <w:t>а</w:t>
      </w:r>
      <w:r w:rsidR="00A85589" w:rsidRPr="007622EA">
        <w:rPr>
          <w:sz w:val="24"/>
          <w:szCs w:val="24"/>
        </w:rPr>
        <w:t>ние государственной поддержки гражданам в обеспечении жильем и оплате ж</w:t>
      </w:r>
      <w:r w:rsidR="00A85589" w:rsidRPr="007622EA">
        <w:rPr>
          <w:sz w:val="24"/>
          <w:szCs w:val="24"/>
        </w:rPr>
        <w:t>и</w:t>
      </w:r>
      <w:r w:rsidR="00A85589" w:rsidRPr="007622EA">
        <w:rPr>
          <w:sz w:val="24"/>
          <w:szCs w:val="24"/>
        </w:rPr>
        <w:t>лищно-коммунальных услуг»  государственной пр</w:t>
      </w:r>
      <w:r w:rsidR="00A85589" w:rsidRPr="007622EA">
        <w:rPr>
          <w:sz w:val="24"/>
          <w:szCs w:val="24"/>
        </w:rPr>
        <w:t>о</w:t>
      </w:r>
      <w:r w:rsidR="00A85589" w:rsidRPr="007622EA">
        <w:rPr>
          <w:sz w:val="24"/>
          <w:szCs w:val="24"/>
        </w:rPr>
        <w:t>граммы Российской Федер</w:t>
      </w:r>
      <w:r w:rsidR="00A85589" w:rsidRPr="007622EA">
        <w:rPr>
          <w:sz w:val="24"/>
          <w:szCs w:val="24"/>
        </w:rPr>
        <w:t>а</w:t>
      </w:r>
      <w:r w:rsidR="00A85589" w:rsidRPr="007622EA">
        <w:rPr>
          <w:sz w:val="24"/>
          <w:szCs w:val="24"/>
        </w:rPr>
        <w:t>ции «Обеспечение доступным и комфортным жильем и коммунал</w:t>
      </w:r>
      <w:r w:rsidR="00A85589" w:rsidRPr="007622EA">
        <w:rPr>
          <w:sz w:val="24"/>
          <w:szCs w:val="24"/>
        </w:rPr>
        <w:t>ь</w:t>
      </w:r>
      <w:r w:rsidR="00A85589" w:rsidRPr="007622EA">
        <w:rPr>
          <w:sz w:val="24"/>
          <w:szCs w:val="24"/>
        </w:rPr>
        <w:t xml:space="preserve">ными услугами граждан Российской Федерации» Администрацией </w:t>
      </w:r>
      <w:r w:rsidR="004C3F24">
        <w:rPr>
          <w:sz w:val="24"/>
          <w:szCs w:val="24"/>
        </w:rPr>
        <w:t>Сандатовского</w:t>
      </w:r>
      <w:r w:rsidR="004F71DF" w:rsidRPr="007622EA">
        <w:rPr>
          <w:sz w:val="24"/>
          <w:szCs w:val="24"/>
        </w:rPr>
        <w:t xml:space="preserve"> сельского</w:t>
      </w:r>
      <w:r w:rsidR="004C3F24">
        <w:rPr>
          <w:sz w:val="24"/>
          <w:szCs w:val="24"/>
        </w:rPr>
        <w:t xml:space="preserve"> </w:t>
      </w:r>
      <w:r w:rsidR="004F71DF" w:rsidRPr="007622EA">
        <w:rPr>
          <w:sz w:val="24"/>
          <w:szCs w:val="24"/>
        </w:rPr>
        <w:t xml:space="preserve"> пос</w:t>
      </w:r>
      <w:r w:rsidR="004F71DF" w:rsidRPr="007622EA">
        <w:rPr>
          <w:sz w:val="24"/>
          <w:szCs w:val="24"/>
        </w:rPr>
        <w:t>е</w:t>
      </w:r>
      <w:r w:rsidR="004F71DF" w:rsidRPr="007622EA">
        <w:rPr>
          <w:sz w:val="24"/>
          <w:szCs w:val="24"/>
        </w:rPr>
        <w:t>ления.</w:t>
      </w:r>
    </w:p>
    <w:p w:rsidR="00A10103" w:rsidRPr="007622EA" w:rsidRDefault="00A10103" w:rsidP="00B8613C">
      <w:pPr>
        <w:spacing w:before="100" w:beforeAutospacing="1" w:after="100" w:afterAutospacing="1" w:line="233" w:lineRule="auto"/>
        <w:ind w:right="4506"/>
        <w:jc w:val="both"/>
        <w:rPr>
          <w:sz w:val="24"/>
          <w:szCs w:val="24"/>
        </w:rPr>
      </w:pPr>
    </w:p>
    <w:p w:rsidR="004C3F24" w:rsidRDefault="00565632">
      <w:pPr>
        <w:suppressAutoHyphens/>
        <w:autoSpaceDE w:val="0"/>
        <w:ind w:right="-1" w:firstLine="709"/>
        <w:jc w:val="both"/>
        <w:rPr>
          <w:rFonts w:eastAsia="Arial"/>
          <w:bCs/>
          <w:sz w:val="24"/>
          <w:szCs w:val="24"/>
        </w:rPr>
      </w:pPr>
      <w:r w:rsidRPr="007622EA">
        <w:rPr>
          <w:rFonts w:eastAsia="Arial"/>
          <w:bCs/>
          <w:sz w:val="24"/>
          <w:szCs w:val="24"/>
        </w:rPr>
        <w:t xml:space="preserve">В соответствии с </w:t>
      </w:r>
      <w:r w:rsidR="00280184" w:rsidRPr="007622EA">
        <w:rPr>
          <w:rFonts w:eastAsia="Arial"/>
          <w:bCs/>
          <w:sz w:val="24"/>
          <w:szCs w:val="24"/>
        </w:rPr>
        <w:t>Ф</w:t>
      </w:r>
      <w:r w:rsidRPr="007622EA">
        <w:rPr>
          <w:rFonts w:eastAsia="Arial"/>
          <w:bCs/>
          <w:sz w:val="24"/>
          <w:szCs w:val="24"/>
        </w:rPr>
        <w:t>едеральным законом Российской Федерации от 27.07.2010 года</w:t>
      </w:r>
    </w:p>
    <w:p w:rsidR="00E0768C" w:rsidRPr="00E0768C" w:rsidRDefault="00565632" w:rsidP="00E0768C">
      <w:pPr>
        <w:ind w:firstLine="900"/>
        <w:jc w:val="both"/>
        <w:rPr>
          <w:sz w:val="24"/>
          <w:szCs w:val="24"/>
        </w:rPr>
      </w:pPr>
      <w:r w:rsidRPr="007622EA">
        <w:rPr>
          <w:rFonts w:eastAsia="Arial"/>
          <w:bCs/>
          <w:sz w:val="24"/>
          <w:szCs w:val="24"/>
        </w:rPr>
        <w:t xml:space="preserve"> №</w:t>
      </w:r>
      <w:r w:rsidR="004C3F24">
        <w:rPr>
          <w:rFonts w:eastAsia="Arial"/>
          <w:bCs/>
          <w:sz w:val="24"/>
          <w:szCs w:val="24"/>
        </w:rPr>
        <w:t xml:space="preserve"> </w:t>
      </w:r>
      <w:r w:rsidRPr="007622EA">
        <w:rPr>
          <w:rFonts w:eastAsia="Arial"/>
          <w:bCs/>
          <w:sz w:val="24"/>
          <w:szCs w:val="24"/>
        </w:rPr>
        <w:t>210-ФЗ «Об организации предоставления государственных и муниципальных у</w:t>
      </w:r>
      <w:r w:rsidRPr="007622EA">
        <w:rPr>
          <w:rFonts w:eastAsia="Arial"/>
          <w:bCs/>
          <w:sz w:val="24"/>
          <w:szCs w:val="24"/>
        </w:rPr>
        <w:t>с</w:t>
      </w:r>
      <w:r w:rsidRPr="007622EA">
        <w:rPr>
          <w:rFonts w:eastAsia="Arial"/>
          <w:bCs/>
          <w:sz w:val="24"/>
          <w:szCs w:val="24"/>
        </w:rPr>
        <w:t>луг», Федеральным законом от 06.03.2010 года №</w:t>
      </w:r>
      <w:r w:rsidR="004C3F24">
        <w:rPr>
          <w:rFonts w:eastAsia="Arial"/>
          <w:bCs/>
          <w:sz w:val="24"/>
          <w:szCs w:val="24"/>
        </w:rPr>
        <w:t xml:space="preserve"> </w:t>
      </w:r>
      <w:r w:rsidRPr="007622EA">
        <w:rPr>
          <w:rFonts w:eastAsia="Arial"/>
          <w:bCs/>
          <w:sz w:val="24"/>
          <w:szCs w:val="24"/>
        </w:rPr>
        <w:t>131-ФЗ «Об общих принципах организ</w:t>
      </w:r>
      <w:r w:rsidRPr="007622EA">
        <w:rPr>
          <w:rFonts w:eastAsia="Arial"/>
          <w:bCs/>
          <w:sz w:val="24"/>
          <w:szCs w:val="24"/>
        </w:rPr>
        <w:t>а</w:t>
      </w:r>
      <w:r w:rsidRPr="007622EA">
        <w:rPr>
          <w:rFonts w:eastAsia="Arial"/>
          <w:bCs/>
          <w:sz w:val="24"/>
          <w:szCs w:val="24"/>
        </w:rPr>
        <w:t xml:space="preserve">ции местного самоуправления в Российской Федерации», </w:t>
      </w:r>
      <w:r w:rsidR="00B23F63">
        <w:rPr>
          <w:rFonts w:eastAsia="Arial"/>
          <w:bCs/>
          <w:sz w:val="24"/>
          <w:szCs w:val="24"/>
        </w:rPr>
        <w:t>постановление Правительства Ро</w:t>
      </w:r>
      <w:r w:rsidR="00B23F63">
        <w:rPr>
          <w:rFonts w:eastAsia="Arial"/>
          <w:bCs/>
          <w:sz w:val="24"/>
          <w:szCs w:val="24"/>
        </w:rPr>
        <w:t>с</w:t>
      </w:r>
      <w:r w:rsidR="00B23F63">
        <w:rPr>
          <w:rFonts w:eastAsia="Arial"/>
          <w:bCs/>
          <w:sz w:val="24"/>
          <w:szCs w:val="24"/>
        </w:rPr>
        <w:t>сийской Федерации от 17.10</w:t>
      </w:r>
      <w:r w:rsidR="00707102">
        <w:rPr>
          <w:rFonts w:eastAsia="Arial"/>
          <w:bCs/>
          <w:sz w:val="24"/>
          <w:szCs w:val="24"/>
        </w:rPr>
        <w:t>.</w:t>
      </w:r>
      <w:r w:rsidR="00B23F63">
        <w:rPr>
          <w:rFonts w:eastAsia="Arial"/>
          <w:bCs/>
          <w:sz w:val="24"/>
          <w:szCs w:val="24"/>
        </w:rPr>
        <w:t>2010 № 1050</w:t>
      </w:r>
      <w:r w:rsidR="00167B9E">
        <w:rPr>
          <w:rFonts w:eastAsia="Arial"/>
          <w:bCs/>
          <w:sz w:val="24"/>
          <w:szCs w:val="24"/>
        </w:rPr>
        <w:t xml:space="preserve"> </w:t>
      </w:r>
      <w:r w:rsidR="00167B9E" w:rsidRPr="00167B9E">
        <w:rPr>
          <w:b/>
          <w:bCs/>
          <w:color w:val="22272F"/>
          <w:sz w:val="24"/>
          <w:szCs w:val="24"/>
          <w:shd w:val="clear" w:color="auto" w:fill="FFFFFF"/>
        </w:rPr>
        <w:t>"</w:t>
      </w:r>
      <w:r w:rsidR="00167B9E" w:rsidRPr="00167B9E">
        <w:rPr>
          <w:bCs/>
          <w:color w:val="22272F"/>
          <w:sz w:val="24"/>
          <w:szCs w:val="24"/>
          <w:shd w:val="clear" w:color="auto" w:fill="FFFFFF"/>
        </w:rPr>
        <w:t>О реализации отдельных мероприятий государс</w:t>
      </w:r>
      <w:r w:rsidR="00167B9E" w:rsidRPr="00167B9E">
        <w:rPr>
          <w:bCs/>
          <w:color w:val="22272F"/>
          <w:sz w:val="24"/>
          <w:szCs w:val="24"/>
          <w:shd w:val="clear" w:color="auto" w:fill="FFFFFF"/>
        </w:rPr>
        <w:t>т</w:t>
      </w:r>
      <w:r w:rsidR="00167B9E" w:rsidRPr="00167B9E">
        <w:rPr>
          <w:bCs/>
          <w:color w:val="22272F"/>
          <w:sz w:val="24"/>
          <w:szCs w:val="24"/>
          <w:shd w:val="clear" w:color="auto" w:fill="FFFFFF"/>
        </w:rPr>
        <w:t>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B23F63" w:rsidRPr="00167B9E">
        <w:rPr>
          <w:rFonts w:eastAsia="Arial"/>
          <w:bCs/>
          <w:sz w:val="24"/>
          <w:szCs w:val="24"/>
        </w:rPr>
        <w:t xml:space="preserve"> </w:t>
      </w:r>
      <w:r w:rsidR="00B23F63">
        <w:rPr>
          <w:rFonts w:eastAsia="Arial"/>
          <w:bCs/>
          <w:sz w:val="24"/>
          <w:szCs w:val="24"/>
        </w:rPr>
        <w:t>Постановление Правительства Ростовской области от 27.02.2014 №135 « О порядке реализации подпрограммы  « Обеспеч</w:t>
      </w:r>
      <w:r w:rsidR="00B23F63">
        <w:rPr>
          <w:rFonts w:eastAsia="Arial"/>
          <w:bCs/>
          <w:sz w:val="24"/>
          <w:szCs w:val="24"/>
        </w:rPr>
        <w:t>е</w:t>
      </w:r>
      <w:r w:rsidR="00B23F63">
        <w:rPr>
          <w:rFonts w:eastAsia="Arial"/>
          <w:bCs/>
          <w:sz w:val="24"/>
          <w:szCs w:val="24"/>
        </w:rPr>
        <w:t>ние жильем молодых семей» ведомственной целевой программы «Оказание государственной поддержки граждан  обеспечении жильем и оплате жилищно-коммунальных услуг» госуда</w:t>
      </w:r>
      <w:r w:rsidR="00B23F63">
        <w:rPr>
          <w:rFonts w:eastAsia="Arial"/>
          <w:bCs/>
          <w:sz w:val="24"/>
          <w:szCs w:val="24"/>
        </w:rPr>
        <w:t>р</w:t>
      </w:r>
      <w:r w:rsidR="00B23F63">
        <w:rPr>
          <w:rFonts w:eastAsia="Arial"/>
          <w:bCs/>
          <w:sz w:val="24"/>
          <w:szCs w:val="24"/>
        </w:rPr>
        <w:t>ственной программы Российской Федерации « Обеспечение доступным и комфортным жильем и коммунальными услугами граждан Российской Федерации». Постановление Пр</w:t>
      </w:r>
      <w:r w:rsidR="00B23F63">
        <w:rPr>
          <w:rFonts w:eastAsia="Arial"/>
          <w:bCs/>
          <w:sz w:val="24"/>
          <w:szCs w:val="24"/>
        </w:rPr>
        <w:t>а</w:t>
      </w:r>
      <w:r w:rsidR="00B23F63">
        <w:rPr>
          <w:rFonts w:eastAsia="Arial"/>
          <w:bCs/>
          <w:sz w:val="24"/>
          <w:szCs w:val="24"/>
        </w:rPr>
        <w:t>вительства Российской Федерации от 30.12.2017 №1710 «</w:t>
      </w:r>
      <w:r w:rsidR="00167B9E">
        <w:rPr>
          <w:rFonts w:eastAsia="Arial"/>
          <w:bCs/>
          <w:sz w:val="24"/>
          <w:szCs w:val="24"/>
        </w:rPr>
        <w:t>Обеспеченнее</w:t>
      </w:r>
      <w:r w:rsidR="00B23F63">
        <w:rPr>
          <w:rFonts w:eastAsia="Arial"/>
          <w:bCs/>
          <w:sz w:val="24"/>
          <w:szCs w:val="24"/>
        </w:rPr>
        <w:t xml:space="preserve"> доступным и ко</w:t>
      </w:r>
      <w:r w:rsidR="00B23F63">
        <w:rPr>
          <w:rFonts w:eastAsia="Arial"/>
          <w:bCs/>
          <w:sz w:val="24"/>
          <w:szCs w:val="24"/>
        </w:rPr>
        <w:t>м</w:t>
      </w:r>
      <w:r w:rsidR="00B23F63">
        <w:rPr>
          <w:rFonts w:eastAsia="Arial"/>
          <w:bCs/>
          <w:sz w:val="24"/>
          <w:szCs w:val="24"/>
        </w:rPr>
        <w:t>фортным жильем и коммунальными у</w:t>
      </w:r>
      <w:r w:rsidR="00707102">
        <w:rPr>
          <w:rFonts w:eastAsia="Arial"/>
          <w:bCs/>
          <w:sz w:val="24"/>
          <w:szCs w:val="24"/>
        </w:rPr>
        <w:t>слу</w:t>
      </w:r>
      <w:r w:rsidR="00B23F63">
        <w:rPr>
          <w:rFonts w:eastAsia="Arial"/>
          <w:bCs/>
          <w:sz w:val="24"/>
          <w:szCs w:val="24"/>
        </w:rPr>
        <w:t>гами г</w:t>
      </w:r>
      <w:r w:rsidR="00707102">
        <w:rPr>
          <w:rFonts w:eastAsia="Arial"/>
          <w:bCs/>
          <w:sz w:val="24"/>
          <w:szCs w:val="24"/>
        </w:rPr>
        <w:t>раждан Российской Федерации»,</w:t>
      </w:r>
      <w:r w:rsidR="00E0768C" w:rsidRPr="00E0768C">
        <w:rPr>
          <w:szCs w:val="26"/>
        </w:rPr>
        <w:t xml:space="preserve"> </w:t>
      </w:r>
      <w:r w:rsidR="00E0768C" w:rsidRPr="00BF3EDE">
        <w:rPr>
          <w:szCs w:val="26"/>
        </w:rPr>
        <w:t xml:space="preserve">Федеральным законом от 24.11.1995 </w:t>
      </w:r>
      <w:r w:rsidR="00167B9E">
        <w:rPr>
          <w:rFonts w:eastAsia="Arial"/>
          <w:bCs/>
          <w:sz w:val="24"/>
          <w:szCs w:val="24"/>
        </w:rPr>
        <w:t xml:space="preserve"> </w:t>
      </w:r>
      <w:r w:rsidR="00E0768C" w:rsidRPr="00E0768C">
        <w:rPr>
          <w:sz w:val="24"/>
          <w:szCs w:val="24"/>
        </w:rPr>
        <w:t>№ 181-ФЗ «О социальной защите инвалидов в Российской Федерации», постановлением Администрации Сандатовского сельского поселения от 28.02.2022 № 24 ««Об утверждении  Правил  разработки и утверждения административных регламентов пр</w:t>
      </w:r>
      <w:r w:rsidR="00E0768C" w:rsidRPr="00E0768C">
        <w:rPr>
          <w:sz w:val="24"/>
          <w:szCs w:val="24"/>
        </w:rPr>
        <w:t>е</w:t>
      </w:r>
      <w:r w:rsidR="00E0768C" w:rsidRPr="00E0768C">
        <w:rPr>
          <w:sz w:val="24"/>
          <w:szCs w:val="24"/>
        </w:rPr>
        <w:t>доставления  муниципальных услуг Администрацией Сандатовского сельского поселения», постановлением Правительства Российской Федерации от 20.07.2021 года № 1228 «Об у</w:t>
      </w:r>
      <w:r w:rsidR="00E0768C" w:rsidRPr="00E0768C">
        <w:rPr>
          <w:sz w:val="24"/>
          <w:szCs w:val="24"/>
        </w:rPr>
        <w:t>т</w:t>
      </w:r>
      <w:r w:rsidR="00E0768C" w:rsidRPr="00E0768C">
        <w:rPr>
          <w:sz w:val="24"/>
          <w:szCs w:val="24"/>
        </w:rPr>
        <w:t>верждении  Правил  разработки и утверждения административных регламентов предоставл</w:t>
      </w:r>
      <w:r w:rsidR="00E0768C" w:rsidRPr="00E0768C">
        <w:rPr>
          <w:sz w:val="24"/>
          <w:szCs w:val="24"/>
        </w:rPr>
        <w:t>е</w:t>
      </w:r>
      <w:r w:rsidR="00E0768C" w:rsidRPr="00E0768C">
        <w:rPr>
          <w:sz w:val="24"/>
          <w:szCs w:val="24"/>
        </w:rPr>
        <w:t>ния государственных услуг, о внесении изменений в некоторые акты Правительства Росси</w:t>
      </w:r>
      <w:r w:rsidR="00E0768C" w:rsidRPr="00E0768C">
        <w:rPr>
          <w:sz w:val="24"/>
          <w:szCs w:val="24"/>
        </w:rPr>
        <w:t>й</w:t>
      </w:r>
      <w:r w:rsidR="00E0768C" w:rsidRPr="00E0768C">
        <w:rPr>
          <w:sz w:val="24"/>
          <w:szCs w:val="24"/>
        </w:rPr>
        <w:t>ской Федерации и признании утр</w:t>
      </w:r>
      <w:r w:rsidR="00E0768C" w:rsidRPr="00E0768C">
        <w:rPr>
          <w:sz w:val="24"/>
          <w:szCs w:val="24"/>
        </w:rPr>
        <w:t>а</w:t>
      </w:r>
      <w:r w:rsidR="00E0768C" w:rsidRPr="00E0768C">
        <w:rPr>
          <w:sz w:val="24"/>
          <w:szCs w:val="24"/>
        </w:rPr>
        <w:t>тившими силу некоторых актов и отдельных положений актов Правительства Российской Федерации», Администрация Сандатовского  сельского п</w:t>
      </w:r>
      <w:r w:rsidR="00E0768C" w:rsidRPr="00E0768C">
        <w:rPr>
          <w:sz w:val="24"/>
          <w:szCs w:val="24"/>
        </w:rPr>
        <w:t>о</w:t>
      </w:r>
      <w:r w:rsidR="00E0768C" w:rsidRPr="00E0768C">
        <w:rPr>
          <w:sz w:val="24"/>
          <w:szCs w:val="24"/>
        </w:rPr>
        <w:t>селения</w:t>
      </w:r>
    </w:p>
    <w:p w:rsidR="00565632" w:rsidRPr="007622EA" w:rsidRDefault="00E0768C">
      <w:pPr>
        <w:suppressAutoHyphens/>
        <w:autoSpaceDE w:val="0"/>
        <w:ind w:right="-1" w:firstLine="709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lastRenderedPageBreak/>
        <w:t xml:space="preserve"> В целях приведения</w:t>
      </w:r>
      <w:r w:rsidR="00565632" w:rsidRPr="007622EA">
        <w:rPr>
          <w:rFonts w:eastAsia="Arial"/>
          <w:bCs/>
          <w:sz w:val="24"/>
          <w:szCs w:val="24"/>
        </w:rPr>
        <w:t xml:space="preserve"> нормативно правовых актов в соответствии с действующим законодательством</w:t>
      </w:r>
      <w:r w:rsidR="004C3F24">
        <w:rPr>
          <w:rFonts w:eastAsia="Arial"/>
          <w:bCs/>
          <w:sz w:val="24"/>
          <w:szCs w:val="24"/>
        </w:rPr>
        <w:t xml:space="preserve"> </w:t>
      </w:r>
      <w:r w:rsidR="00565632" w:rsidRPr="007622EA">
        <w:rPr>
          <w:rFonts w:eastAsia="Arial"/>
          <w:bCs/>
          <w:sz w:val="24"/>
          <w:szCs w:val="24"/>
        </w:rPr>
        <w:t xml:space="preserve"> </w:t>
      </w:r>
      <w:r w:rsidR="004C3F24">
        <w:rPr>
          <w:rFonts w:eastAsia="Arial"/>
          <w:bCs/>
          <w:sz w:val="24"/>
          <w:szCs w:val="24"/>
        </w:rPr>
        <w:t xml:space="preserve">Администрация Сандатовского сельского поселения </w:t>
      </w:r>
    </w:p>
    <w:p w:rsidR="00FB735B" w:rsidRPr="007622EA" w:rsidRDefault="00FB735B" w:rsidP="00FB735B">
      <w:pPr>
        <w:tabs>
          <w:tab w:val="left" w:pos="1065"/>
        </w:tabs>
        <w:jc w:val="center"/>
        <w:rPr>
          <w:b/>
          <w:sz w:val="24"/>
          <w:szCs w:val="24"/>
        </w:rPr>
      </w:pPr>
      <w:r w:rsidRPr="007622EA">
        <w:rPr>
          <w:b/>
          <w:sz w:val="24"/>
          <w:szCs w:val="24"/>
        </w:rPr>
        <w:t>Постановл</w:t>
      </w:r>
      <w:r w:rsidR="004C3F24">
        <w:rPr>
          <w:b/>
          <w:sz w:val="24"/>
          <w:szCs w:val="24"/>
        </w:rPr>
        <w:t>яет:</w:t>
      </w:r>
    </w:p>
    <w:p w:rsidR="00A10103" w:rsidRPr="007622EA" w:rsidRDefault="00A10103" w:rsidP="00FB735B">
      <w:pPr>
        <w:tabs>
          <w:tab w:val="left" w:pos="1065"/>
        </w:tabs>
        <w:jc w:val="center"/>
        <w:rPr>
          <w:b/>
          <w:sz w:val="24"/>
          <w:szCs w:val="24"/>
        </w:rPr>
      </w:pPr>
    </w:p>
    <w:p w:rsidR="00B8613C" w:rsidRDefault="00565632" w:rsidP="00B8613C">
      <w:pPr>
        <w:spacing w:line="233" w:lineRule="auto"/>
        <w:ind w:firstLine="800"/>
        <w:jc w:val="both"/>
        <w:rPr>
          <w:color w:val="000000"/>
          <w:sz w:val="24"/>
          <w:szCs w:val="24"/>
        </w:rPr>
      </w:pPr>
      <w:r w:rsidRPr="007622EA">
        <w:rPr>
          <w:color w:val="000000"/>
          <w:sz w:val="24"/>
          <w:szCs w:val="24"/>
        </w:rPr>
        <w:t xml:space="preserve">1. </w:t>
      </w:r>
      <w:r w:rsidR="00B8613C" w:rsidRPr="007622EA">
        <w:rPr>
          <w:color w:val="000000"/>
          <w:sz w:val="24"/>
          <w:szCs w:val="24"/>
        </w:rPr>
        <w:t>Утвердит</w:t>
      </w:r>
      <w:r w:rsidR="00A85589" w:rsidRPr="007622EA">
        <w:rPr>
          <w:color w:val="000000"/>
          <w:sz w:val="24"/>
          <w:szCs w:val="24"/>
        </w:rPr>
        <w:t xml:space="preserve">ь административный регламент </w:t>
      </w:r>
      <w:r w:rsidR="00B8613C" w:rsidRPr="007622EA">
        <w:rPr>
          <w:color w:val="000000"/>
          <w:sz w:val="24"/>
          <w:szCs w:val="24"/>
        </w:rPr>
        <w:t>предоставлени</w:t>
      </w:r>
      <w:r w:rsidR="00A85589" w:rsidRPr="007622EA">
        <w:rPr>
          <w:color w:val="000000"/>
          <w:sz w:val="24"/>
          <w:szCs w:val="24"/>
        </w:rPr>
        <w:t>я</w:t>
      </w:r>
      <w:r w:rsidR="00B8613C" w:rsidRPr="007622EA">
        <w:rPr>
          <w:color w:val="000000"/>
          <w:sz w:val="24"/>
          <w:szCs w:val="24"/>
        </w:rPr>
        <w:t xml:space="preserve"> муниципальной услуги «</w:t>
      </w:r>
      <w:r w:rsidR="00A85589" w:rsidRPr="007622EA">
        <w:rPr>
          <w:color w:val="000000"/>
          <w:sz w:val="24"/>
          <w:szCs w:val="24"/>
        </w:rPr>
        <w:t>Включение молодых семей, нуждающихся в улучшении жилищных условий, в состав уч</w:t>
      </w:r>
      <w:r w:rsidR="00A85589" w:rsidRPr="007622EA">
        <w:rPr>
          <w:color w:val="000000"/>
          <w:sz w:val="24"/>
          <w:szCs w:val="24"/>
        </w:rPr>
        <w:t>а</w:t>
      </w:r>
      <w:r w:rsidR="00A85589" w:rsidRPr="007622EA">
        <w:rPr>
          <w:color w:val="000000"/>
          <w:sz w:val="24"/>
          <w:szCs w:val="24"/>
        </w:rPr>
        <w:t>стников мероприятия по обеспечению жильем молодых семей ведомственной целевой пр</w:t>
      </w:r>
      <w:r w:rsidR="00A85589" w:rsidRPr="007622EA">
        <w:rPr>
          <w:color w:val="000000"/>
          <w:sz w:val="24"/>
          <w:szCs w:val="24"/>
        </w:rPr>
        <w:t>о</w:t>
      </w:r>
      <w:r w:rsidR="00A85589" w:rsidRPr="007622EA">
        <w:rPr>
          <w:color w:val="000000"/>
          <w:sz w:val="24"/>
          <w:szCs w:val="24"/>
        </w:rPr>
        <w:t>граммы «Оказание государственной поддержки гражд</w:t>
      </w:r>
      <w:r w:rsidR="00A85589" w:rsidRPr="007622EA">
        <w:rPr>
          <w:color w:val="000000"/>
          <w:sz w:val="24"/>
          <w:szCs w:val="24"/>
        </w:rPr>
        <w:t>а</w:t>
      </w:r>
      <w:r w:rsidR="00A85589" w:rsidRPr="007622EA">
        <w:rPr>
          <w:color w:val="000000"/>
          <w:sz w:val="24"/>
          <w:szCs w:val="24"/>
        </w:rPr>
        <w:t xml:space="preserve">нам в обеспечении жильем и </w:t>
      </w:r>
      <w:r w:rsidR="00E3201E" w:rsidRPr="007622EA">
        <w:rPr>
          <w:color w:val="000000"/>
          <w:sz w:val="24"/>
          <w:szCs w:val="24"/>
        </w:rPr>
        <w:t>оплате жилищно-</w:t>
      </w:r>
      <w:r w:rsidR="00A85589" w:rsidRPr="007622EA">
        <w:rPr>
          <w:color w:val="000000"/>
          <w:sz w:val="24"/>
          <w:szCs w:val="24"/>
        </w:rPr>
        <w:t>коммунальны</w:t>
      </w:r>
      <w:r w:rsidR="00E3201E" w:rsidRPr="007622EA">
        <w:rPr>
          <w:color w:val="000000"/>
          <w:sz w:val="24"/>
          <w:szCs w:val="24"/>
        </w:rPr>
        <w:t>х</w:t>
      </w:r>
      <w:r w:rsidR="00A85589" w:rsidRPr="007622EA">
        <w:rPr>
          <w:color w:val="000000"/>
          <w:sz w:val="24"/>
          <w:szCs w:val="24"/>
        </w:rPr>
        <w:t xml:space="preserve"> </w:t>
      </w:r>
      <w:r w:rsidR="00A064B7" w:rsidRPr="007622EA">
        <w:rPr>
          <w:color w:val="000000"/>
          <w:sz w:val="24"/>
          <w:szCs w:val="24"/>
        </w:rPr>
        <w:t>услуг</w:t>
      </w:r>
      <w:r w:rsidR="00E3201E" w:rsidRPr="007622EA">
        <w:rPr>
          <w:color w:val="000000"/>
          <w:sz w:val="24"/>
          <w:szCs w:val="24"/>
        </w:rPr>
        <w:t>»</w:t>
      </w:r>
      <w:r w:rsidR="00A064B7" w:rsidRPr="007622EA">
        <w:rPr>
          <w:color w:val="000000"/>
          <w:sz w:val="24"/>
          <w:szCs w:val="24"/>
        </w:rPr>
        <w:t xml:space="preserve"> </w:t>
      </w:r>
      <w:r w:rsidR="00E3201E" w:rsidRPr="007622EA">
        <w:rPr>
          <w:color w:val="000000"/>
          <w:sz w:val="24"/>
          <w:szCs w:val="24"/>
        </w:rPr>
        <w:t xml:space="preserve">государственной программы </w:t>
      </w:r>
      <w:r w:rsidR="00A10103" w:rsidRPr="007622EA">
        <w:rPr>
          <w:color w:val="000000"/>
          <w:sz w:val="24"/>
          <w:szCs w:val="24"/>
        </w:rPr>
        <w:t>Российской Федерации</w:t>
      </w:r>
      <w:r w:rsidR="00E3201E" w:rsidRPr="007622EA">
        <w:rPr>
          <w:color w:val="000000"/>
          <w:sz w:val="24"/>
          <w:szCs w:val="24"/>
        </w:rPr>
        <w:t xml:space="preserve"> «Обе</w:t>
      </w:r>
      <w:r w:rsidR="00E3201E" w:rsidRPr="007622EA">
        <w:rPr>
          <w:color w:val="000000"/>
          <w:sz w:val="24"/>
          <w:szCs w:val="24"/>
        </w:rPr>
        <w:t>с</w:t>
      </w:r>
      <w:r w:rsidR="00E3201E" w:rsidRPr="007622EA">
        <w:rPr>
          <w:color w:val="000000"/>
          <w:sz w:val="24"/>
          <w:szCs w:val="24"/>
        </w:rPr>
        <w:t>печение доступным и комфортным жильем и коммунальными услугами граждан Российской Федерации</w:t>
      </w:r>
      <w:r w:rsidR="00B8613C" w:rsidRPr="007622EA">
        <w:rPr>
          <w:color w:val="000000"/>
          <w:sz w:val="24"/>
          <w:szCs w:val="24"/>
        </w:rPr>
        <w:t xml:space="preserve">» в Администрации </w:t>
      </w:r>
      <w:r w:rsidR="004C3F24">
        <w:rPr>
          <w:color w:val="000000"/>
          <w:sz w:val="24"/>
          <w:szCs w:val="24"/>
        </w:rPr>
        <w:t>Сандатовского</w:t>
      </w:r>
      <w:r w:rsidR="00F33570" w:rsidRPr="007622EA">
        <w:rPr>
          <w:color w:val="000000"/>
          <w:sz w:val="24"/>
          <w:szCs w:val="24"/>
        </w:rPr>
        <w:t xml:space="preserve"> сельского поселения </w:t>
      </w:r>
      <w:r w:rsidR="00B8613C" w:rsidRPr="007622EA">
        <w:rPr>
          <w:color w:val="000000"/>
          <w:sz w:val="24"/>
          <w:szCs w:val="24"/>
        </w:rPr>
        <w:t>с</w:t>
      </w:r>
      <w:r w:rsidR="00B8613C" w:rsidRPr="007622EA">
        <w:rPr>
          <w:color w:val="000000"/>
          <w:sz w:val="24"/>
          <w:szCs w:val="24"/>
        </w:rPr>
        <w:t>о</w:t>
      </w:r>
      <w:r w:rsidR="00B8613C" w:rsidRPr="007622EA">
        <w:rPr>
          <w:color w:val="000000"/>
          <w:sz w:val="24"/>
          <w:szCs w:val="24"/>
        </w:rPr>
        <w:t>гласно приложению.</w:t>
      </w:r>
    </w:p>
    <w:p w:rsidR="00C3472B" w:rsidRPr="007622EA" w:rsidRDefault="00C3472B" w:rsidP="00B8613C">
      <w:pPr>
        <w:spacing w:line="233" w:lineRule="auto"/>
        <w:ind w:firstLine="800"/>
        <w:jc w:val="both"/>
        <w:rPr>
          <w:sz w:val="24"/>
          <w:szCs w:val="24"/>
        </w:rPr>
      </w:pPr>
    </w:p>
    <w:p w:rsidR="009455E6" w:rsidRDefault="009455E6" w:rsidP="009455E6">
      <w:pPr>
        <w:tabs>
          <w:tab w:val="left" w:pos="1134"/>
        </w:tabs>
        <w:suppressAutoHyphens/>
        <w:ind w:right="-1"/>
        <w:jc w:val="both"/>
        <w:rPr>
          <w:sz w:val="24"/>
          <w:szCs w:val="24"/>
        </w:rPr>
      </w:pPr>
      <w:r w:rsidRPr="007622EA">
        <w:rPr>
          <w:color w:val="000000"/>
          <w:sz w:val="24"/>
          <w:szCs w:val="24"/>
        </w:rPr>
        <w:t xml:space="preserve">   </w:t>
      </w:r>
      <w:r w:rsidR="00C3472B">
        <w:rPr>
          <w:color w:val="000000"/>
          <w:sz w:val="24"/>
          <w:szCs w:val="24"/>
        </w:rPr>
        <w:t xml:space="preserve">       </w:t>
      </w:r>
      <w:r w:rsidRPr="007622EA">
        <w:rPr>
          <w:color w:val="000000"/>
          <w:sz w:val="24"/>
          <w:szCs w:val="24"/>
        </w:rPr>
        <w:t xml:space="preserve"> </w:t>
      </w:r>
      <w:r w:rsidR="00906E8C" w:rsidRPr="007622EA">
        <w:rPr>
          <w:sz w:val="24"/>
          <w:szCs w:val="24"/>
        </w:rPr>
        <w:t>2</w:t>
      </w:r>
      <w:r w:rsidRPr="007622EA">
        <w:rPr>
          <w:sz w:val="24"/>
          <w:szCs w:val="24"/>
        </w:rPr>
        <w:t>.</w:t>
      </w:r>
      <w:r w:rsidR="00153754" w:rsidRPr="007622EA">
        <w:rPr>
          <w:sz w:val="24"/>
          <w:szCs w:val="24"/>
        </w:rPr>
        <w:t xml:space="preserve"> </w:t>
      </w:r>
      <w:r w:rsidRPr="007622EA">
        <w:rPr>
          <w:sz w:val="24"/>
          <w:szCs w:val="24"/>
        </w:rPr>
        <w:t xml:space="preserve">Постановление подлежит размещению на официальном сайте Администрации </w:t>
      </w:r>
      <w:r w:rsidR="004C3F24">
        <w:rPr>
          <w:sz w:val="24"/>
          <w:szCs w:val="24"/>
        </w:rPr>
        <w:t>Сандатовского</w:t>
      </w:r>
      <w:r w:rsidR="00906E8C" w:rsidRPr="007622EA">
        <w:rPr>
          <w:sz w:val="24"/>
          <w:szCs w:val="24"/>
        </w:rPr>
        <w:t xml:space="preserve"> сельского</w:t>
      </w:r>
      <w:r w:rsidR="00F33570" w:rsidRPr="007622EA">
        <w:rPr>
          <w:sz w:val="24"/>
          <w:szCs w:val="24"/>
        </w:rPr>
        <w:t xml:space="preserve"> поселения</w:t>
      </w:r>
      <w:r w:rsidR="00906E8C" w:rsidRPr="007622EA">
        <w:rPr>
          <w:sz w:val="24"/>
          <w:szCs w:val="24"/>
        </w:rPr>
        <w:t xml:space="preserve"> </w:t>
      </w:r>
      <w:r w:rsidRPr="007622EA">
        <w:rPr>
          <w:sz w:val="24"/>
          <w:szCs w:val="24"/>
        </w:rPr>
        <w:t>в сети «Интернет».</w:t>
      </w:r>
    </w:p>
    <w:p w:rsidR="00C3472B" w:rsidRDefault="00C3472B" w:rsidP="009455E6">
      <w:pPr>
        <w:tabs>
          <w:tab w:val="left" w:pos="1134"/>
        </w:tabs>
        <w:suppressAutoHyphens/>
        <w:ind w:right="-1"/>
        <w:jc w:val="both"/>
        <w:rPr>
          <w:sz w:val="24"/>
          <w:szCs w:val="24"/>
        </w:rPr>
      </w:pPr>
    </w:p>
    <w:p w:rsidR="00C3472B" w:rsidRPr="007622EA" w:rsidRDefault="00C3472B" w:rsidP="009455E6">
      <w:pPr>
        <w:tabs>
          <w:tab w:val="left" w:pos="1134"/>
        </w:tabs>
        <w:suppressAutoHyphens/>
        <w:ind w:right="-1"/>
        <w:jc w:val="both"/>
        <w:rPr>
          <w:sz w:val="24"/>
          <w:szCs w:val="24"/>
        </w:rPr>
      </w:pPr>
    </w:p>
    <w:p w:rsidR="00565632" w:rsidRDefault="009455E6" w:rsidP="009455E6">
      <w:pPr>
        <w:ind w:right="-1"/>
        <w:jc w:val="both"/>
        <w:rPr>
          <w:color w:val="000000"/>
          <w:sz w:val="24"/>
          <w:szCs w:val="24"/>
        </w:rPr>
      </w:pPr>
      <w:r w:rsidRPr="007622EA">
        <w:rPr>
          <w:color w:val="000000"/>
          <w:sz w:val="24"/>
          <w:szCs w:val="24"/>
        </w:rPr>
        <w:t xml:space="preserve">     </w:t>
      </w:r>
      <w:r w:rsidR="00C3472B">
        <w:rPr>
          <w:color w:val="000000"/>
          <w:sz w:val="24"/>
          <w:szCs w:val="24"/>
        </w:rPr>
        <w:t xml:space="preserve">     </w:t>
      </w:r>
      <w:r w:rsidR="00647C46" w:rsidRPr="007622EA">
        <w:rPr>
          <w:color w:val="000000"/>
          <w:sz w:val="24"/>
          <w:szCs w:val="24"/>
        </w:rPr>
        <w:t>3</w:t>
      </w:r>
      <w:r w:rsidR="00565632" w:rsidRPr="007622EA">
        <w:rPr>
          <w:color w:val="000000"/>
          <w:sz w:val="24"/>
          <w:szCs w:val="24"/>
        </w:rPr>
        <w:t>. Настоящее постановление вступает в силу с момента официального опубл</w:t>
      </w:r>
      <w:r w:rsidR="00565632" w:rsidRPr="007622EA">
        <w:rPr>
          <w:color w:val="000000"/>
          <w:sz w:val="24"/>
          <w:szCs w:val="24"/>
        </w:rPr>
        <w:t>и</w:t>
      </w:r>
      <w:r w:rsidR="00565632" w:rsidRPr="007622EA">
        <w:rPr>
          <w:color w:val="000000"/>
          <w:sz w:val="24"/>
          <w:szCs w:val="24"/>
        </w:rPr>
        <w:t>кования.</w:t>
      </w:r>
    </w:p>
    <w:p w:rsidR="00C3472B" w:rsidRPr="007622EA" w:rsidRDefault="00C3472B" w:rsidP="009455E6">
      <w:pPr>
        <w:ind w:right="-1"/>
        <w:jc w:val="both"/>
        <w:rPr>
          <w:color w:val="000000"/>
          <w:sz w:val="24"/>
          <w:szCs w:val="24"/>
        </w:rPr>
      </w:pPr>
    </w:p>
    <w:p w:rsidR="00565632" w:rsidRDefault="009455E6" w:rsidP="009455E6">
      <w:pPr>
        <w:ind w:right="-1"/>
        <w:jc w:val="both"/>
        <w:rPr>
          <w:color w:val="000000"/>
          <w:sz w:val="24"/>
          <w:szCs w:val="24"/>
        </w:rPr>
      </w:pPr>
      <w:r w:rsidRPr="007622EA">
        <w:rPr>
          <w:color w:val="000000"/>
          <w:sz w:val="24"/>
          <w:szCs w:val="24"/>
        </w:rPr>
        <w:t xml:space="preserve">      </w:t>
      </w:r>
      <w:r w:rsidR="00C3472B">
        <w:rPr>
          <w:color w:val="000000"/>
          <w:sz w:val="24"/>
          <w:szCs w:val="24"/>
        </w:rPr>
        <w:t xml:space="preserve">    </w:t>
      </w:r>
      <w:r w:rsidR="00647C46" w:rsidRPr="007622EA">
        <w:rPr>
          <w:color w:val="000000"/>
          <w:sz w:val="24"/>
          <w:szCs w:val="24"/>
        </w:rPr>
        <w:t>4</w:t>
      </w:r>
      <w:r w:rsidR="00565632" w:rsidRPr="007622EA">
        <w:rPr>
          <w:color w:val="000000"/>
          <w:sz w:val="24"/>
          <w:szCs w:val="24"/>
        </w:rPr>
        <w:t xml:space="preserve">. Признать утратившим силу постановление Администрации </w:t>
      </w:r>
      <w:r w:rsidR="004C3F24">
        <w:rPr>
          <w:color w:val="000000"/>
          <w:sz w:val="24"/>
          <w:szCs w:val="24"/>
        </w:rPr>
        <w:t>Сандатовского</w:t>
      </w:r>
      <w:r w:rsidR="00892FC9" w:rsidRPr="007622EA">
        <w:rPr>
          <w:color w:val="000000"/>
          <w:sz w:val="24"/>
          <w:szCs w:val="24"/>
        </w:rPr>
        <w:t xml:space="preserve"> сельского</w:t>
      </w:r>
      <w:r w:rsidR="00F33570" w:rsidRPr="007622EA">
        <w:rPr>
          <w:color w:val="000000"/>
          <w:sz w:val="24"/>
          <w:szCs w:val="24"/>
        </w:rPr>
        <w:t xml:space="preserve"> поселения</w:t>
      </w:r>
      <w:r w:rsidR="00892FC9" w:rsidRPr="007622EA">
        <w:rPr>
          <w:color w:val="000000"/>
          <w:sz w:val="24"/>
          <w:szCs w:val="24"/>
        </w:rPr>
        <w:t xml:space="preserve"> </w:t>
      </w:r>
      <w:r w:rsidR="00FB735B" w:rsidRPr="007622EA">
        <w:rPr>
          <w:color w:val="000000"/>
          <w:sz w:val="24"/>
          <w:szCs w:val="24"/>
        </w:rPr>
        <w:t xml:space="preserve">от </w:t>
      </w:r>
      <w:r w:rsidR="004C3F24">
        <w:rPr>
          <w:color w:val="000000"/>
          <w:sz w:val="24"/>
          <w:szCs w:val="24"/>
        </w:rPr>
        <w:t>1</w:t>
      </w:r>
      <w:r w:rsidR="00663097">
        <w:rPr>
          <w:color w:val="000000"/>
          <w:sz w:val="24"/>
          <w:szCs w:val="24"/>
        </w:rPr>
        <w:t>2</w:t>
      </w:r>
      <w:r w:rsidR="00FB735B" w:rsidRPr="007622EA">
        <w:rPr>
          <w:color w:val="000000"/>
          <w:sz w:val="24"/>
          <w:szCs w:val="24"/>
        </w:rPr>
        <w:t>.</w:t>
      </w:r>
      <w:r w:rsidR="00663097">
        <w:rPr>
          <w:color w:val="000000"/>
          <w:sz w:val="24"/>
          <w:szCs w:val="24"/>
        </w:rPr>
        <w:t>12</w:t>
      </w:r>
      <w:r w:rsidR="00FB735B" w:rsidRPr="007622EA">
        <w:rPr>
          <w:color w:val="000000"/>
          <w:sz w:val="24"/>
          <w:szCs w:val="24"/>
        </w:rPr>
        <w:t>.20</w:t>
      </w:r>
      <w:r w:rsidR="00663097">
        <w:rPr>
          <w:color w:val="000000"/>
          <w:sz w:val="24"/>
          <w:szCs w:val="24"/>
        </w:rPr>
        <w:t>22</w:t>
      </w:r>
      <w:r w:rsidR="00892FC9" w:rsidRPr="007622EA">
        <w:rPr>
          <w:color w:val="000000"/>
          <w:sz w:val="24"/>
          <w:szCs w:val="24"/>
        </w:rPr>
        <w:t>г.</w:t>
      </w:r>
      <w:r w:rsidR="00FB735B" w:rsidRPr="007622EA">
        <w:rPr>
          <w:color w:val="000000"/>
          <w:sz w:val="24"/>
          <w:szCs w:val="24"/>
        </w:rPr>
        <w:t xml:space="preserve"> </w:t>
      </w:r>
      <w:r w:rsidRPr="007622EA">
        <w:rPr>
          <w:color w:val="000000"/>
          <w:sz w:val="24"/>
          <w:szCs w:val="24"/>
        </w:rPr>
        <w:t xml:space="preserve"> №</w:t>
      </w:r>
      <w:r w:rsidR="004C3F24">
        <w:rPr>
          <w:color w:val="000000"/>
          <w:sz w:val="24"/>
          <w:szCs w:val="24"/>
        </w:rPr>
        <w:t xml:space="preserve"> </w:t>
      </w:r>
      <w:r w:rsidR="00663097">
        <w:rPr>
          <w:color w:val="000000"/>
          <w:sz w:val="24"/>
          <w:szCs w:val="24"/>
        </w:rPr>
        <w:t>138</w:t>
      </w:r>
      <w:r w:rsidR="004C3F24">
        <w:rPr>
          <w:color w:val="000000"/>
          <w:sz w:val="24"/>
          <w:szCs w:val="24"/>
        </w:rPr>
        <w:t xml:space="preserve"> </w:t>
      </w:r>
      <w:r w:rsidR="00565632" w:rsidRPr="007622EA">
        <w:rPr>
          <w:color w:val="000000"/>
          <w:sz w:val="24"/>
          <w:szCs w:val="24"/>
        </w:rPr>
        <w:t>«Об утверждении административного регламента</w:t>
      </w:r>
      <w:r w:rsidR="00B8613C" w:rsidRPr="007622EA">
        <w:rPr>
          <w:color w:val="000000"/>
          <w:sz w:val="24"/>
          <w:szCs w:val="24"/>
        </w:rPr>
        <w:t xml:space="preserve"> по </w:t>
      </w:r>
      <w:r w:rsidR="00565632" w:rsidRPr="007622EA">
        <w:rPr>
          <w:color w:val="000000"/>
          <w:sz w:val="24"/>
          <w:szCs w:val="24"/>
        </w:rPr>
        <w:t xml:space="preserve"> пр</w:t>
      </w:r>
      <w:r w:rsidR="00565632" w:rsidRPr="007622EA">
        <w:rPr>
          <w:color w:val="000000"/>
          <w:sz w:val="24"/>
          <w:szCs w:val="24"/>
        </w:rPr>
        <w:t>е</w:t>
      </w:r>
      <w:r w:rsidR="00565632" w:rsidRPr="007622EA">
        <w:rPr>
          <w:color w:val="000000"/>
          <w:sz w:val="24"/>
          <w:szCs w:val="24"/>
        </w:rPr>
        <w:t>доставлени</w:t>
      </w:r>
      <w:r w:rsidR="00B8613C" w:rsidRPr="007622EA">
        <w:rPr>
          <w:color w:val="000000"/>
          <w:sz w:val="24"/>
          <w:szCs w:val="24"/>
        </w:rPr>
        <w:t>ю</w:t>
      </w:r>
      <w:r w:rsidR="00565632" w:rsidRPr="007622EA">
        <w:rPr>
          <w:color w:val="000000"/>
          <w:sz w:val="24"/>
          <w:szCs w:val="24"/>
        </w:rPr>
        <w:t xml:space="preserve"> муниципальной услуги «</w:t>
      </w:r>
      <w:r w:rsidR="004C3F24">
        <w:rPr>
          <w:color w:val="000000"/>
          <w:sz w:val="24"/>
          <w:szCs w:val="24"/>
        </w:rPr>
        <w:t xml:space="preserve">Включение </w:t>
      </w:r>
      <w:r w:rsidR="00B8613C" w:rsidRPr="007622EA">
        <w:rPr>
          <w:color w:val="000000"/>
          <w:sz w:val="24"/>
          <w:szCs w:val="24"/>
        </w:rPr>
        <w:t xml:space="preserve"> молодых семей, нуждающихся в улучш</w:t>
      </w:r>
      <w:r w:rsidR="00B8613C" w:rsidRPr="007622EA">
        <w:rPr>
          <w:color w:val="000000"/>
          <w:sz w:val="24"/>
          <w:szCs w:val="24"/>
        </w:rPr>
        <w:t>е</w:t>
      </w:r>
      <w:r w:rsidR="00B8613C" w:rsidRPr="007622EA">
        <w:rPr>
          <w:color w:val="000000"/>
          <w:sz w:val="24"/>
          <w:szCs w:val="24"/>
        </w:rPr>
        <w:t xml:space="preserve">нии жилищных условий, в </w:t>
      </w:r>
      <w:r w:rsidR="004C3F24">
        <w:rPr>
          <w:color w:val="000000"/>
          <w:sz w:val="24"/>
          <w:szCs w:val="24"/>
        </w:rPr>
        <w:t xml:space="preserve">состав </w:t>
      </w:r>
      <w:r w:rsidR="00B8613C" w:rsidRPr="007622EA">
        <w:rPr>
          <w:color w:val="000000"/>
          <w:sz w:val="24"/>
          <w:szCs w:val="24"/>
        </w:rPr>
        <w:t>подпрограммы «Обеспечение жильем молодых семей» ФЦП «Жилище» на 201</w:t>
      </w:r>
      <w:r w:rsidR="004C3F24">
        <w:rPr>
          <w:color w:val="000000"/>
          <w:sz w:val="24"/>
          <w:szCs w:val="24"/>
        </w:rPr>
        <w:t>5</w:t>
      </w:r>
      <w:r w:rsidR="00B8613C" w:rsidRPr="007622EA">
        <w:rPr>
          <w:color w:val="000000"/>
          <w:sz w:val="24"/>
          <w:szCs w:val="24"/>
        </w:rPr>
        <w:t>-20</w:t>
      </w:r>
      <w:r w:rsidR="004C3F24">
        <w:rPr>
          <w:color w:val="000000"/>
          <w:sz w:val="24"/>
          <w:szCs w:val="24"/>
        </w:rPr>
        <w:t>20</w:t>
      </w:r>
      <w:r w:rsidR="00B8613C" w:rsidRPr="007622EA">
        <w:rPr>
          <w:color w:val="000000"/>
          <w:sz w:val="24"/>
          <w:szCs w:val="24"/>
        </w:rPr>
        <w:t xml:space="preserve"> годы</w:t>
      </w:r>
      <w:r w:rsidR="00565632" w:rsidRPr="007622EA">
        <w:rPr>
          <w:color w:val="000000"/>
          <w:sz w:val="24"/>
          <w:szCs w:val="24"/>
        </w:rPr>
        <w:t>»</w:t>
      </w:r>
      <w:r w:rsidR="00FB735B" w:rsidRPr="007622EA">
        <w:rPr>
          <w:color w:val="000000"/>
          <w:sz w:val="24"/>
          <w:szCs w:val="24"/>
        </w:rPr>
        <w:t>.</w:t>
      </w:r>
    </w:p>
    <w:p w:rsidR="00C3472B" w:rsidRPr="007622EA" w:rsidRDefault="00C3472B" w:rsidP="009455E6">
      <w:pPr>
        <w:ind w:right="-1"/>
        <w:jc w:val="both"/>
        <w:rPr>
          <w:color w:val="000000"/>
          <w:sz w:val="24"/>
          <w:szCs w:val="24"/>
        </w:rPr>
      </w:pPr>
    </w:p>
    <w:p w:rsidR="00565632" w:rsidRPr="007622EA" w:rsidRDefault="009455E6" w:rsidP="009455E6">
      <w:pPr>
        <w:ind w:right="-1"/>
        <w:jc w:val="both"/>
        <w:rPr>
          <w:color w:val="000000"/>
          <w:sz w:val="24"/>
          <w:szCs w:val="24"/>
        </w:rPr>
      </w:pPr>
      <w:r w:rsidRPr="007622EA">
        <w:rPr>
          <w:color w:val="000000"/>
          <w:sz w:val="24"/>
          <w:szCs w:val="24"/>
        </w:rPr>
        <w:t xml:space="preserve">     </w:t>
      </w:r>
      <w:r w:rsidR="00C3472B">
        <w:rPr>
          <w:color w:val="000000"/>
          <w:sz w:val="24"/>
          <w:szCs w:val="24"/>
        </w:rPr>
        <w:t xml:space="preserve">    </w:t>
      </w:r>
      <w:r w:rsidR="00647C46" w:rsidRPr="007622EA">
        <w:rPr>
          <w:color w:val="000000"/>
          <w:sz w:val="24"/>
          <w:szCs w:val="24"/>
        </w:rPr>
        <w:t>5</w:t>
      </w:r>
      <w:r w:rsidR="00565632" w:rsidRPr="007622EA">
        <w:rPr>
          <w:color w:val="000000"/>
          <w:sz w:val="24"/>
          <w:szCs w:val="24"/>
        </w:rPr>
        <w:t>. Контроль за исполнением данного постановления оставляю за собой.</w:t>
      </w:r>
    </w:p>
    <w:p w:rsidR="00153754" w:rsidRPr="007622EA" w:rsidRDefault="00153754" w:rsidP="009455E6">
      <w:pPr>
        <w:ind w:right="-1"/>
        <w:jc w:val="both"/>
        <w:rPr>
          <w:color w:val="000000"/>
          <w:sz w:val="24"/>
          <w:szCs w:val="24"/>
        </w:rPr>
      </w:pPr>
    </w:p>
    <w:p w:rsidR="00153754" w:rsidRDefault="00153754" w:rsidP="009455E6">
      <w:pPr>
        <w:ind w:right="-1"/>
        <w:jc w:val="both"/>
        <w:rPr>
          <w:color w:val="000000"/>
          <w:sz w:val="24"/>
          <w:szCs w:val="24"/>
        </w:rPr>
      </w:pPr>
    </w:p>
    <w:p w:rsidR="00C3472B" w:rsidRPr="007622EA" w:rsidRDefault="00C3472B" w:rsidP="009455E6">
      <w:pPr>
        <w:ind w:right="-1"/>
        <w:jc w:val="both"/>
        <w:rPr>
          <w:color w:val="000000"/>
          <w:sz w:val="24"/>
          <w:szCs w:val="24"/>
        </w:rPr>
      </w:pPr>
    </w:p>
    <w:p w:rsidR="00153754" w:rsidRPr="007622EA" w:rsidRDefault="00153754" w:rsidP="009455E6">
      <w:pPr>
        <w:ind w:right="-1"/>
        <w:jc w:val="both"/>
        <w:rPr>
          <w:color w:val="000000"/>
          <w:sz w:val="24"/>
          <w:szCs w:val="24"/>
        </w:rPr>
      </w:pPr>
    </w:p>
    <w:p w:rsidR="00153754" w:rsidRPr="007622EA" w:rsidRDefault="00153754" w:rsidP="009455E6">
      <w:pPr>
        <w:ind w:right="-1"/>
        <w:jc w:val="both"/>
        <w:rPr>
          <w:color w:val="000000"/>
          <w:sz w:val="24"/>
          <w:szCs w:val="24"/>
        </w:rPr>
      </w:pPr>
    </w:p>
    <w:p w:rsidR="00565632" w:rsidRPr="007622EA" w:rsidRDefault="00565632">
      <w:pPr>
        <w:ind w:right="-1"/>
        <w:jc w:val="both"/>
        <w:rPr>
          <w:color w:val="000000"/>
          <w:sz w:val="24"/>
          <w:szCs w:val="24"/>
        </w:rPr>
      </w:pPr>
      <w:r w:rsidRPr="007622EA">
        <w:rPr>
          <w:color w:val="000000"/>
          <w:sz w:val="24"/>
          <w:szCs w:val="24"/>
        </w:rPr>
        <w:t>Глава Администрации</w:t>
      </w:r>
    </w:p>
    <w:p w:rsidR="00565632" w:rsidRPr="007622EA" w:rsidRDefault="004C3F24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527E6A" w:rsidRPr="007622EA">
        <w:rPr>
          <w:color w:val="000000"/>
          <w:sz w:val="24"/>
          <w:szCs w:val="24"/>
        </w:rPr>
        <w:t xml:space="preserve"> сельского</w:t>
      </w:r>
      <w:r w:rsidR="00F33570" w:rsidRPr="007622EA">
        <w:rPr>
          <w:color w:val="000000"/>
          <w:sz w:val="24"/>
          <w:szCs w:val="24"/>
        </w:rPr>
        <w:t xml:space="preserve"> поселения</w:t>
      </w:r>
      <w:r w:rsidR="00565632" w:rsidRPr="007622EA">
        <w:rPr>
          <w:color w:val="000000"/>
          <w:sz w:val="24"/>
          <w:szCs w:val="24"/>
        </w:rPr>
        <w:t xml:space="preserve">                        </w:t>
      </w:r>
      <w:r w:rsidR="00153754" w:rsidRPr="007622EA">
        <w:rPr>
          <w:color w:val="000000"/>
          <w:sz w:val="24"/>
          <w:szCs w:val="24"/>
        </w:rPr>
        <w:t xml:space="preserve">                     </w:t>
      </w:r>
      <w:r w:rsidR="00527E6A" w:rsidRPr="007622EA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.И. Сероштан</w:t>
      </w:r>
      <w:r w:rsidR="00153754" w:rsidRPr="007622EA">
        <w:rPr>
          <w:color w:val="000000"/>
          <w:sz w:val="24"/>
          <w:szCs w:val="24"/>
        </w:rPr>
        <w:t xml:space="preserve">        </w:t>
      </w:r>
      <w:r w:rsidR="00565632" w:rsidRPr="007622EA">
        <w:rPr>
          <w:color w:val="000000"/>
          <w:sz w:val="24"/>
          <w:szCs w:val="24"/>
        </w:rPr>
        <w:t xml:space="preserve">             </w:t>
      </w:r>
    </w:p>
    <w:p w:rsidR="00153754" w:rsidRPr="007622EA" w:rsidRDefault="00153754">
      <w:pPr>
        <w:ind w:right="-1"/>
        <w:jc w:val="both"/>
        <w:rPr>
          <w:color w:val="000000"/>
          <w:sz w:val="24"/>
          <w:szCs w:val="24"/>
        </w:rPr>
      </w:pPr>
    </w:p>
    <w:p w:rsidR="007622EA" w:rsidRDefault="007622EA" w:rsidP="007622EA">
      <w:pPr>
        <w:ind w:right="-1" w:firstLine="851"/>
        <w:jc w:val="both"/>
        <w:rPr>
          <w:color w:val="000000"/>
          <w:sz w:val="24"/>
          <w:szCs w:val="24"/>
        </w:rPr>
      </w:pPr>
    </w:p>
    <w:p w:rsidR="00C3472B" w:rsidRDefault="00C3472B" w:rsidP="007622EA">
      <w:pPr>
        <w:ind w:right="-1" w:firstLine="851"/>
        <w:jc w:val="both"/>
        <w:rPr>
          <w:color w:val="000000"/>
          <w:sz w:val="24"/>
          <w:szCs w:val="24"/>
        </w:rPr>
      </w:pPr>
    </w:p>
    <w:p w:rsidR="00C3472B" w:rsidRPr="007622EA" w:rsidRDefault="00C3472B" w:rsidP="007622EA">
      <w:pPr>
        <w:ind w:right="-1" w:firstLine="851"/>
        <w:jc w:val="both"/>
        <w:rPr>
          <w:color w:val="000000"/>
          <w:sz w:val="24"/>
          <w:szCs w:val="24"/>
        </w:rPr>
      </w:pPr>
    </w:p>
    <w:p w:rsidR="007622EA" w:rsidRPr="007622EA" w:rsidRDefault="007622EA" w:rsidP="007622EA">
      <w:pPr>
        <w:ind w:right="-1"/>
        <w:jc w:val="both"/>
        <w:rPr>
          <w:color w:val="000000"/>
          <w:sz w:val="24"/>
          <w:szCs w:val="24"/>
        </w:rPr>
      </w:pPr>
      <w:r w:rsidRPr="007622EA">
        <w:rPr>
          <w:color w:val="000000"/>
          <w:sz w:val="24"/>
          <w:szCs w:val="24"/>
        </w:rPr>
        <w:t xml:space="preserve">Постановление вносит </w:t>
      </w:r>
      <w:r w:rsidR="00D05586">
        <w:rPr>
          <w:color w:val="000000"/>
          <w:sz w:val="24"/>
          <w:szCs w:val="24"/>
        </w:rPr>
        <w:t>:</w:t>
      </w:r>
    </w:p>
    <w:p w:rsidR="00C3472B" w:rsidRDefault="007622EA" w:rsidP="007622EA">
      <w:pPr>
        <w:jc w:val="both"/>
        <w:rPr>
          <w:color w:val="000000"/>
          <w:sz w:val="24"/>
          <w:szCs w:val="24"/>
        </w:rPr>
      </w:pPr>
      <w:r w:rsidRPr="007622EA">
        <w:rPr>
          <w:color w:val="000000"/>
          <w:sz w:val="24"/>
          <w:szCs w:val="24"/>
        </w:rPr>
        <w:t xml:space="preserve"> специалист ЖКХ</w:t>
      </w:r>
      <w:r w:rsidR="00C3472B">
        <w:rPr>
          <w:color w:val="000000"/>
          <w:sz w:val="24"/>
          <w:szCs w:val="24"/>
        </w:rPr>
        <w:t xml:space="preserve"> </w:t>
      </w:r>
      <w:r w:rsidR="004C3F24">
        <w:rPr>
          <w:color w:val="000000"/>
          <w:sz w:val="24"/>
          <w:szCs w:val="24"/>
        </w:rPr>
        <w:t xml:space="preserve"> </w:t>
      </w:r>
    </w:p>
    <w:p w:rsidR="007622EA" w:rsidRPr="007622EA" w:rsidRDefault="004C3F24" w:rsidP="007622E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Л.А.Бондарь</w:t>
      </w:r>
      <w:r w:rsidR="007622EA" w:rsidRPr="007622EA">
        <w:rPr>
          <w:color w:val="000000"/>
          <w:sz w:val="24"/>
          <w:szCs w:val="24"/>
        </w:rPr>
        <w:t xml:space="preserve">        </w:t>
      </w:r>
    </w:p>
    <w:p w:rsidR="007622EA" w:rsidRPr="007622EA" w:rsidRDefault="007622EA" w:rsidP="007622EA">
      <w:pPr>
        <w:jc w:val="both"/>
        <w:rPr>
          <w:color w:val="000000"/>
          <w:sz w:val="24"/>
          <w:szCs w:val="24"/>
        </w:rPr>
      </w:pPr>
    </w:p>
    <w:p w:rsidR="00153754" w:rsidRPr="007622EA" w:rsidRDefault="00153754">
      <w:pPr>
        <w:ind w:right="-1"/>
        <w:jc w:val="both"/>
        <w:rPr>
          <w:color w:val="000000"/>
          <w:sz w:val="24"/>
          <w:szCs w:val="24"/>
        </w:rPr>
      </w:pPr>
    </w:p>
    <w:p w:rsidR="00153754" w:rsidRPr="007622EA" w:rsidRDefault="00153754">
      <w:pPr>
        <w:ind w:right="-1"/>
        <w:jc w:val="both"/>
        <w:rPr>
          <w:color w:val="000000"/>
          <w:sz w:val="24"/>
          <w:szCs w:val="24"/>
        </w:rPr>
      </w:pPr>
    </w:p>
    <w:p w:rsidR="00153754" w:rsidRPr="007622EA" w:rsidRDefault="00153754">
      <w:pPr>
        <w:ind w:right="-1"/>
        <w:jc w:val="both"/>
        <w:rPr>
          <w:color w:val="000000"/>
          <w:sz w:val="24"/>
          <w:szCs w:val="24"/>
        </w:rPr>
      </w:pPr>
    </w:p>
    <w:p w:rsidR="00E46B56" w:rsidRPr="007622EA" w:rsidRDefault="00E46B56" w:rsidP="009455E6">
      <w:pPr>
        <w:jc w:val="both"/>
        <w:rPr>
          <w:color w:val="000000"/>
          <w:sz w:val="24"/>
          <w:szCs w:val="24"/>
        </w:rPr>
      </w:pPr>
    </w:p>
    <w:p w:rsidR="00E46B56" w:rsidRPr="007622EA" w:rsidRDefault="00E46B56" w:rsidP="009455E6">
      <w:pPr>
        <w:jc w:val="both"/>
        <w:rPr>
          <w:color w:val="000000"/>
          <w:sz w:val="24"/>
          <w:szCs w:val="24"/>
        </w:rPr>
      </w:pPr>
    </w:p>
    <w:p w:rsidR="00E46B56" w:rsidRPr="007622EA" w:rsidRDefault="00E46B56" w:rsidP="009455E6">
      <w:pPr>
        <w:jc w:val="both"/>
        <w:rPr>
          <w:color w:val="000000"/>
          <w:sz w:val="24"/>
          <w:szCs w:val="24"/>
        </w:rPr>
      </w:pPr>
    </w:p>
    <w:p w:rsidR="00E46B56" w:rsidRDefault="00E46B56" w:rsidP="009455E6">
      <w:pPr>
        <w:jc w:val="both"/>
        <w:rPr>
          <w:color w:val="000000"/>
          <w:sz w:val="24"/>
          <w:szCs w:val="24"/>
        </w:rPr>
      </w:pPr>
    </w:p>
    <w:p w:rsidR="00E46B56" w:rsidRDefault="00E46B56" w:rsidP="009455E6">
      <w:pPr>
        <w:jc w:val="both"/>
        <w:rPr>
          <w:color w:val="000000"/>
          <w:sz w:val="24"/>
          <w:szCs w:val="24"/>
        </w:rPr>
      </w:pPr>
    </w:p>
    <w:p w:rsidR="003E082F" w:rsidRDefault="003E082F" w:rsidP="009455E6">
      <w:pPr>
        <w:jc w:val="both"/>
        <w:rPr>
          <w:color w:val="000000"/>
          <w:sz w:val="24"/>
          <w:szCs w:val="24"/>
        </w:rPr>
      </w:pPr>
    </w:p>
    <w:p w:rsidR="003E082F" w:rsidRDefault="003E082F" w:rsidP="009455E6">
      <w:pPr>
        <w:jc w:val="both"/>
        <w:rPr>
          <w:color w:val="000000"/>
          <w:sz w:val="24"/>
          <w:szCs w:val="24"/>
        </w:rPr>
      </w:pPr>
    </w:p>
    <w:p w:rsidR="003E082F" w:rsidRDefault="003E082F" w:rsidP="009455E6">
      <w:pPr>
        <w:jc w:val="both"/>
        <w:rPr>
          <w:color w:val="000000"/>
          <w:sz w:val="24"/>
          <w:szCs w:val="24"/>
        </w:rPr>
      </w:pPr>
    </w:p>
    <w:p w:rsidR="00932F84" w:rsidRPr="00E0768C" w:rsidRDefault="00932F84" w:rsidP="00E0768C">
      <w:pPr>
        <w:jc w:val="both"/>
        <w:rPr>
          <w:color w:val="000000"/>
          <w:sz w:val="24"/>
          <w:szCs w:val="24"/>
        </w:rPr>
      </w:pPr>
    </w:p>
    <w:p w:rsidR="002F2B2A" w:rsidRDefault="002F2B2A" w:rsidP="00153754">
      <w:pPr>
        <w:suppressAutoHyphens/>
        <w:ind w:left="496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</w:p>
    <w:p w:rsidR="002F2B2A" w:rsidRDefault="002F2B2A" w:rsidP="00153754">
      <w:pPr>
        <w:suppressAutoHyphens/>
        <w:ind w:left="496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  постановлению Адми</w:t>
      </w:r>
      <w:r w:rsidR="00C660F2">
        <w:rPr>
          <w:rFonts w:eastAsia="Calibri"/>
          <w:sz w:val="28"/>
          <w:szCs w:val="28"/>
        </w:rPr>
        <w:t xml:space="preserve">нистрации </w:t>
      </w:r>
      <w:r w:rsidR="004C3F24">
        <w:rPr>
          <w:rFonts w:eastAsia="Calibri"/>
          <w:sz w:val="28"/>
          <w:szCs w:val="28"/>
        </w:rPr>
        <w:t>Сандатовского</w:t>
      </w:r>
      <w:r w:rsidR="00C660F2">
        <w:rPr>
          <w:rFonts w:eastAsia="Calibri"/>
          <w:sz w:val="28"/>
          <w:szCs w:val="28"/>
        </w:rPr>
        <w:t xml:space="preserve"> сельского поселения</w:t>
      </w:r>
    </w:p>
    <w:p w:rsidR="002F2B2A" w:rsidRDefault="002F2B2A" w:rsidP="00153754">
      <w:pPr>
        <w:suppressAutoHyphens/>
        <w:ind w:left="4962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eastAsia="Calibri"/>
          <w:sz w:val="28"/>
          <w:szCs w:val="28"/>
        </w:rPr>
        <w:t xml:space="preserve">от </w:t>
      </w:r>
      <w:r w:rsidR="00C660F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="00663097">
        <w:rPr>
          <w:rFonts w:eastAsia="Calibri"/>
          <w:sz w:val="28"/>
          <w:szCs w:val="28"/>
        </w:rPr>
        <w:t>00</w:t>
      </w:r>
      <w:r w:rsidR="00D73383">
        <w:rPr>
          <w:rFonts w:eastAsia="Calibri"/>
          <w:sz w:val="28"/>
          <w:szCs w:val="28"/>
        </w:rPr>
        <w:t>.</w:t>
      </w:r>
      <w:r w:rsidR="00663097">
        <w:rPr>
          <w:rFonts w:eastAsia="Calibri"/>
          <w:sz w:val="28"/>
          <w:szCs w:val="28"/>
        </w:rPr>
        <w:t>00</w:t>
      </w:r>
      <w:r w:rsidR="00D73383">
        <w:rPr>
          <w:rFonts w:eastAsia="Calibri"/>
          <w:sz w:val="28"/>
          <w:szCs w:val="28"/>
        </w:rPr>
        <w:t>.202</w:t>
      </w:r>
      <w:r w:rsidR="00663097">
        <w:rPr>
          <w:rFonts w:eastAsia="Calibri"/>
          <w:sz w:val="28"/>
          <w:szCs w:val="28"/>
        </w:rPr>
        <w:t>3</w:t>
      </w:r>
      <w:r w:rsidR="00E46B56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№  </w:t>
      </w:r>
    </w:p>
    <w:p w:rsidR="002F2B2A" w:rsidRDefault="002F2B2A" w:rsidP="00932F84">
      <w:pPr>
        <w:shd w:val="clear" w:color="auto" w:fill="FFFFFF"/>
        <w:spacing w:before="100" w:after="100"/>
        <w:jc w:val="center"/>
        <w:rPr>
          <w:rFonts w:eastAsia="Calibri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 </w:t>
      </w:r>
    </w:p>
    <w:p w:rsidR="002B1311" w:rsidRPr="00C339C1" w:rsidRDefault="002B1311" w:rsidP="002B1311">
      <w:pPr>
        <w:jc w:val="center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АДМИНИСТРАТИВНЫЙ РЕГЛАМЕНТ</w:t>
      </w:r>
    </w:p>
    <w:p w:rsidR="00C3472B" w:rsidRDefault="002B1311" w:rsidP="0069118D">
      <w:pPr>
        <w:jc w:val="center"/>
        <w:rPr>
          <w:color w:val="000000"/>
          <w:sz w:val="28"/>
          <w:szCs w:val="28"/>
        </w:rPr>
      </w:pPr>
      <w:r w:rsidRPr="00C339C1">
        <w:rPr>
          <w:color w:val="000000"/>
          <w:sz w:val="28"/>
          <w:szCs w:val="28"/>
        </w:rPr>
        <w:t>По предоставлению муниципальной услуги</w:t>
      </w:r>
      <w:r w:rsidR="0069118D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«</w:t>
      </w:r>
      <w:r w:rsidR="00A064B7">
        <w:rPr>
          <w:color w:val="000000"/>
          <w:sz w:val="28"/>
          <w:szCs w:val="28"/>
        </w:rPr>
        <w:t>Включение молодых семей, ну</w:t>
      </w:r>
      <w:r w:rsidR="00A064B7">
        <w:rPr>
          <w:color w:val="000000"/>
          <w:sz w:val="28"/>
          <w:szCs w:val="28"/>
        </w:rPr>
        <w:t>ж</w:t>
      </w:r>
      <w:r w:rsidR="00A064B7">
        <w:rPr>
          <w:color w:val="000000"/>
          <w:sz w:val="28"/>
          <w:szCs w:val="28"/>
        </w:rPr>
        <w:t xml:space="preserve">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</w:t>
      </w:r>
      <w:r w:rsidR="00E3201E">
        <w:rPr>
          <w:color w:val="000000"/>
          <w:sz w:val="28"/>
          <w:szCs w:val="28"/>
        </w:rPr>
        <w:t>о</w:t>
      </w:r>
      <w:r w:rsidR="00E3201E">
        <w:rPr>
          <w:color w:val="000000"/>
          <w:sz w:val="28"/>
          <w:szCs w:val="28"/>
        </w:rPr>
        <w:t>п</w:t>
      </w:r>
      <w:r w:rsidR="00E3201E">
        <w:rPr>
          <w:color w:val="000000"/>
          <w:sz w:val="28"/>
          <w:szCs w:val="28"/>
        </w:rPr>
        <w:t>лате жилищно-</w:t>
      </w:r>
      <w:r w:rsidR="00A064B7">
        <w:rPr>
          <w:color w:val="000000"/>
          <w:sz w:val="28"/>
          <w:szCs w:val="28"/>
        </w:rPr>
        <w:t>коммунальны</w:t>
      </w:r>
      <w:r w:rsidR="00E3201E">
        <w:rPr>
          <w:color w:val="000000"/>
          <w:sz w:val="28"/>
          <w:szCs w:val="28"/>
        </w:rPr>
        <w:t>х</w:t>
      </w:r>
      <w:r w:rsidR="00A064B7">
        <w:rPr>
          <w:color w:val="000000"/>
          <w:sz w:val="28"/>
          <w:szCs w:val="28"/>
        </w:rPr>
        <w:t xml:space="preserve"> у</w:t>
      </w:r>
      <w:r w:rsidR="00E3201E">
        <w:rPr>
          <w:color w:val="000000"/>
          <w:sz w:val="28"/>
          <w:szCs w:val="28"/>
        </w:rPr>
        <w:t xml:space="preserve">слуга» государственной программы </w:t>
      </w:r>
    </w:p>
    <w:p w:rsidR="002B1311" w:rsidRPr="00C339C1" w:rsidRDefault="00A064B7" w:rsidP="0069118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Российской Федерации</w:t>
      </w:r>
      <w:r w:rsidR="00E3201E">
        <w:rPr>
          <w:color w:val="000000"/>
          <w:sz w:val="28"/>
          <w:szCs w:val="28"/>
        </w:rPr>
        <w:t xml:space="preserve"> «Обеспечение доступным и комфортным жильем и комм</w:t>
      </w:r>
      <w:r w:rsidR="00E3201E">
        <w:rPr>
          <w:color w:val="000000"/>
          <w:sz w:val="28"/>
          <w:szCs w:val="28"/>
        </w:rPr>
        <w:t>у</w:t>
      </w:r>
      <w:r w:rsidR="00E3201E">
        <w:rPr>
          <w:color w:val="000000"/>
          <w:sz w:val="28"/>
          <w:szCs w:val="28"/>
        </w:rPr>
        <w:t>нальными услугами граждан Российской Федерации</w:t>
      </w:r>
      <w:r w:rsidRPr="00C339C1">
        <w:rPr>
          <w:color w:val="000000"/>
          <w:sz w:val="28"/>
          <w:szCs w:val="28"/>
        </w:rPr>
        <w:t xml:space="preserve">» </w:t>
      </w:r>
    </w:p>
    <w:p w:rsidR="002B1311" w:rsidRPr="00C339C1" w:rsidRDefault="002B1311" w:rsidP="002B1311">
      <w:pPr>
        <w:rPr>
          <w:sz w:val="28"/>
          <w:szCs w:val="28"/>
        </w:rPr>
      </w:pPr>
    </w:p>
    <w:p w:rsidR="002B1311" w:rsidRPr="00C339C1" w:rsidRDefault="002B1311" w:rsidP="002B1311">
      <w:pPr>
        <w:jc w:val="center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I. Общие положения</w:t>
      </w:r>
      <w:r w:rsidRPr="00C339C1">
        <w:rPr>
          <w:sz w:val="28"/>
          <w:szCs w:val="28"/>
        </w:rPr>
        <w:t xml:space="preserve"> 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1.1. Настоящий административный регламент (далее – Регламент) по предоставлению муниципальной услуги «</w:t>
      </w:r>
      <w:r w:rsidR="00D908AC">
        <w:rPr>
          <w:color w:val="000000"/>
          <w:sz w:val="28"/>
          <w:szCs w:val="28"/>
        </w:rPr>
        <w:t>Включение молодых семей, нужда</w:t>
      </w:r>
      <w:r w:rsidR="00D908AC">
        <w:rPr>
          <w:color w:val="000000"/>
          <w:sz w:val="28"/>
          <w:szCs w:val="28"/>
        </w:rPr>
        <w:t>ю</w:t>
      </w:r>
      <w:r w:rsidR="00D908AC">
        <w:rPr>
          <w:color w:val="000000"/>
          <w:sz w:val="28"/>
          <w:szCs w:val="28"/>
        </w:rPr>
        <w:t>щихся в улучшении жилищных условий, в состав участников мероприятия по обеспечению жильем молодых семей ведомственной целевой программы «Ок</w:t>
      </w:r>
      <w:r w:rsidR="00D908AC">
        <w:rPr>
          <w:color w:val="000000"/>
          <w:sz w:val="28"/>
          <w:szCs w:val="28"/>
        </w:rPr>
        <w:t>а</w:t>
      </w:r>
      <w:r w:rsidR="00D908AC">
        <w:rPr>
          <w:color w:val="000000"/>
          <w:sz w:val="28"/>
          <w:szCs w:val="28"/>
        </w:rPr>
        <w:t>зание госуда</w:t>
      </w:r>
      <w:r w:rsidR="00D908AC">
        <w:rPr>
          <w:color w:val="000000"/>
          <w:sz w:val="28"/>
          <w:szCs w:val="28"/>
        </w:rPr>
        <w:t>р</w:t>
      </w:r>
      <w:r w:rsidR="00D908AC">
        <w:rPr>
          <w:color w:val="000000"/>
          <w:sz w:val="28"/>
          <w:szCs w:val="28"/>
        </w:rPr>
        <w:t>ственной поддержки гражданам в обеспечении жильем и оплате жилищно-коммунальных услуг» государственной программы Российской Ф</w:t>
      </w:r>
      <w:r w:rsidR="00D908AC">
        <w:rPr>
          <w:color w:val="000000"/>
          <w:sz w:val="28"/>
          <w:szCs w:val="28"/>
        </w:rPr>
        <w:t>е</w:t>
      </w:r>
      <w:r w:rsidR="00D908AC">
        <w:rPr>
          <w:color w:val="000000"/>
          <w:sz w:val="28"/>
          <w:szCs w:val="28"/>
        </w:rPr>
        <w:t>дерации «Обе</w:t>
      </w:r>
      <w:r w:rsidR="00D908AC">
        <w:rPr>
          <w:color w:val="000000"/>
          <w:sz w:val="28"/>
          <w:szCs w:val="28"/>
        </w:rPr>
        <w:t>с</w:t>
      </w:r>
      <w:r w:rsidR="00D908AC">
        <w:rPr>
          <w:color w:val="000000"/>
          <w:sz w:val="28"/>
          <w:szCs w:val="28"/>
        </w:rPr>
        <w:t>печение доступным и комфортным жильем и коммунальными услугами граждан Российской Федерации</w:t>
      </w:r>
      <w:r w:rsidR="00D908AC" w:rsidRPr="00C339C1">
        <w:rPr>
          <w:color w:val="000000"/>
          <w:sz w:val="28"/>
          <w:szCs w:val="28"/>
        </w:rPr>
        <w:t xml:space="preserve">» </w:t>
      </w:r>
      <w:r w:rsidRPr="00C339C1">
        <w:rPr>
          <w:color w:val="000000"/>
          <w:sz w:val="28"/>
          <w:szCs w:val="28"/>
        </w:rPr>
        <w:t>разработан в целях оптимизации, повышения качества предоставления и доступности получения муниципальной услуги, устанавливает стандарт, порядок, сроки и последовательность действий (административных процедур) предоставлении данной муниципальной у</w:t>
      </w:r>
      <w:r w:rsidRPr="00C339C1">
        <w:rPr>
          <w:color w:val="000000"/>
          <w:sz w:val="28"/>
          <w:szCs w:val="28"/>
        </w:rPr>
        <w:t>с</w:t>
      </w:r>
      <w:r w:rsidRPr="00C339C1">
        <w:rPr>
          <w:color w:val="000000"/>
          <w:sz w:val="28"/>
          <w:szCs w:val="28"/>
        </w:rPr>
        <w:t>луги.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1.2.</w:t>
      </w:r>
      <w:r w:rsidR="00D05586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Право на получение муниципальной услуги имеют молодые семьи (далее – заявители), в том числе неполные молодые семьи, состоящие из одн</w:t>
      </w:r>
      <w:r w:rsidRPr="00C339C1">
        <w:rPr>
          <w:color w:val="000000"/>
          <w:sz w:val="28"/>
          <w:szCs w:val="28"/>
        </w:rPr>
        <w:t>о</w:t>
      </w:r>
      <w:r w:rsidRPr="00C339C1">
        <w:rPr>
          <w:color w:val="000000"/>
          <w:sz w:val="28"/>
          <w:szCs w:val="28"/>
        </w:rPr>
        <w:t>го молодого р</w:t>
      </w:r>
      <w:r w:rsidRPr="00C339C1">
        <w:rPr>
          <w:color w:val="000000"/>
          <w:sz w:val="28"/>
          <w:szCs w:val="28"/>
        </w:rPr>
        <w:t>о</w:t>
      </w:r>
      <w:r w:rsidRPr="00C339C1">
        <w:rPr>
          <w:color w:val="000000"/>
          <w:sz w:val="28"/>
          <w:szCs w:val="28"/>
        </w:rPr>
        <w:t>дителя и одного и более детей, соответствующие следующим условиям: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а) возраст каждого из супругов либо одного родителя в неполной семье не прев</w:t>
      </w:r>
      <w:r w:rsidRPr="00C339C1">
        <w:rPr>
          <w:sz w:val="28"/>
          <w:szCs w:val="28"/>
        </w:rPr>
        <w:t>ы</w:t>
      </w:r>
      <w:r w:rsidRPr="00C339C1">
        <w:rPr>
          <w:sz w:val="28"/>
          <w:szCs w:val="28"/>
        </w:rPr>
        <w:t>шает 35 лет;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 xml:space="preserve">б) семья признана нуждающейся в </w:t>
      </w:r>
      <w:r w:rsidR="00D47826">
        <w:rPr>
          <w:sz w:val="28"/>
          <w:szCs w:val="28"/>
        </w:rPr>
        <w:t>жилых помещениях</w:t>
      </w:r>
      <w:r w:rsidRPr="00C339C1">
        <w:rPr>
          <w:sz w:val="28"/>
          <w:szCs w:val="28"/>
        </w:rPr>
        <w:t>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стоимости жилья в ча</w:t>
      </w:r>
      <w:r w:rsidRPr="00C339C1">
        <w:rPr>
          <w:sz w:val="28"/>
          <w:szCs w:val="28"/>
        </w:rPr>
        <w:t>с</w:t>
      </w:r>
      <w:r w:rsidRPr="00C339C1">
        <w:rPr>
          <w:sz w:val="28"/>
          <w:szCs w:val="28"/>
        </w:rPr>
        <w:t>ти, превыша</w:t>
      </w:r>
      <w:r w:rsidRPr="00C339C1">
        <w:rPr>
          <w:sz w:val="28"/>
          <w:szCs w:val="28"/>
        </w:rPr>
        <w:t>ю</w:t>
      </w:r>
      <w:r w:rsidRPr="00C339C1">
        <w:rPr>
          <w:sz w:val="28"/>
          <w:szCs w:val="28"/>
        </w:rPr>
        <w:t>щей размер предоставляемой социальной выплаты;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г) зарегистрированные и постоянн</w:t>
      </w:r>
      <w:r w:rsidR="00D067E5">
        <w:rPr>
          <w:color w:val="000000"/>
          <w:sz w:val="28"/>
          <w:szCs w:val="28"/>
        </w:rPr>
        <w:t xml:space="preserve">о проживающие на территории </w:t>
      </w:r>
      <w:r w:rsidR="004C3F24">
        <w:rPr>
          <w:color w:val="000000"/>
          <w:sz w:val="28"/>
          <w:szCs w:val="28"/>
        </w:rPr>
        <w:t>Санд</w:t>
      </w:r>
      <w:r w:rsidR="004C3F24">
        <w:rPr>
          <w:color w:val="000000"/>
          <w:sz w:val="28"/>
          <w:szCs w:val="28"/>
        </w:rPr>
        <w:t>а</w:t>
      </w:r>
      <w:r w:rsidR="004C3F24">
        <w:rPr>
          <w:color w:val="000000"/>
          <w:sz w:val="28"/>
          <w:szCs w:val="28"/>
        </w:rPr>
        <w:t>товского</w:t>
      </w:r>
      <w:r w:rsidR="00D067E5">
        <w:rPr>
          <w:color w:val="000000"/>
          <w:sz w:val="28"/>
          <w:szCs w:val="28"/>
        </w:rPr>
        <w:t xml:space="preserve"> сельского поселения.</w:t>
      </w:r>
    </w:p>
    <w:p w:rsidR="00D067E5" w:rsidRPr="00C339C1" w:rsidRDefault="002B1311" w:rsidP="00D067E5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1.3.</w:t>
      </w:r>
      <w:r w:rsidR="00C3472B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Информация о муниципальной услуге предоставляется с использ</w:t>
      </w:r>
      <w:r w:rsidRPr="00C339C1">
        <w:rPr>
          <w:color w:val="000000"/>
          <w:sz w:val="28"/>
          <w:szCs w:val="28"/>
        </w:rPr>
        <w:t>о</w:t>
      </w:r>
      <w:r w:rsidRPr="00C339C1">
        <w:rPr>
          <w:color w:val="000000"/>
          <w:sz w:val="28"/>
          <w:szCs w:val="28"/>
        </w:rPr>
        <w:t xml:space="preserve">ванием средств телефонной связи, непосредственно в здании Администрации </w:t>
      </w:r>
      <w:r w:rsidR="004C3F24">
        <w:rPr>
          <w:color w:val="000000"/>
          <w:sz w:val="28"/>
          <w:szCs w:val="28"/>
        </w:rPr>
        <w:t>Сандатовского</w:t>
      </w:r>
      <w:r w:rsidR="00D067E5">
        <w:rPr>
          <w:color w:val="000000"/>
          <w:sz w:val="28"/>
          <w:szCs w:val="28"/>
        </w:rPr>
        <w:t xml:space="preserve"> сельского поселения.</w:t>
      </w:r>
    </w:p>
    <w:p w:rsidR="002B1311" w:rsidRPr="00C339C1" w:rsidRDefault="00D067E5" w:rsidP="00D067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C0F15">
        <w:rPr>
          <w:color w:val="000000"/>
          <w:sz w:val="28"/>
          <w:szCs w:val="28"/>
        </w:rPr>
        <w:t>1.4.</w:t>
      </w:r>
      <w:r w:rsidR="00C3472B">
        <w:rPr>
          <w:color w:val="000000"/>
          <w:sz w:val="28"/>
          <w:szCs w:val="28"/>
        </w:rPr>
        <w:t xml:space="preserve"> </w:t>
      </w:r>
      <w:r w:rsidR="000C0F15">
        <w:rPr>
          <w:color w:val="000000"/>
          <w:sz w:val="28"/>
          <w:szCs w:val="28"/>
        </w:rPr>
        <w:t xml:space="preserve">Место нахождения: </w:t>
      </w:r>
      <w:r w:rsidR="002B1311" w:rsidRPr="00C339C1">
        <w:rPr>
          <w:color w:val="000000"/>
          <w:sz w:val="28"/>
          <w:szCs w:val="28"/>
        </w:rPr>
        <w:t xml:space="preserve">Ростовская область, </w:t>
      </w:r>
      <w:r w:rsidR="005A0EB1">
        <w:rPr>
          <w:color w:val="000000"/>
          <w:sz w:val="28"/>
          <w:szCs w:val="28"/>
        </w:rPr>
        <w:t>Сальский</w:t>
      </w:r>
      <w:r w:rsidR="000C0F15">
        <w:rPr>
          <w:color w:val="000000"/>
          <w:sz w:val="28"/>
          <w:szCs w:val="28"/>
        </w:rPr>
        <w:t xml:space="preserve"> район, </w:t>
      </w:r>
      <w:r w:rsidR="002B1311" w:rsidRPr="00C339C1">
        <w:rPr>
          <w:color w:val="000000"/>
          <w:sz w:val="28"/>
          <w:szCs w:val="28"/>
        </w:rPr>
        <w:t>с.</w:t>
      </w:r>
      <w:r w:rsidR="00D73383">
        <w:rPr>
          <w:color w:val="000000"/>
          <w:sz w:val="28"/>
          <w:szCs w:val="28"/>
        </w:rPr>
        <w:t>Сандата</w:t>
      </w:r>
      <w:r w:rsidR="002B1311" w:rsidRPr="00C339C1">
        <w:rPr>
          <w:color w:val="000000"/>
          <w:sz w:val="28"/>
          <w:szCs w:val="28"/>
        </w:rPr>
        <w:t xml:space="preserve">, ул. </w:t>
      </w:r>
      <w:r w:rsidR="00D73383">
        <w:rPr>
          <w:color w:val="000000"/>
          <w:sz w:val="28"/>
          <w:szCs w:val="28"/>
        </w:rPr>
        <w:t>Калинина</w:t>
      </w:r>
      <w:r w:rsidR="005A0EB1">
        <w:rPr>
          <w:color w:val="000000"/>
          <w:sz w:val="28"/>
          <w:szCs w:val="28"/>
        </w:rPr>
        <w:t xml:space="preserve">, </w:t>
      </w:r>
      <w:r w:rsidR="00D73383">
        <w:rPr>
          <w:color w:val="000000"/>
          <w:sz w:val="28"/>
          <w:szCs w:val="28"/>
        </w:rPr>
        <w:t>38</w:t>
      </w:r>
      <w:r w:rsidR="000C0F15">
        <w:rPr>
          <w:color w:val="000000"/>
          <w:sz w:val="28"/>
          <w:szCs w:val="28"/>
        </w:rPr>
        <w:t xml:space="preserve">; </w:t>
      </w:r>
      <w:r w:rsidR="002B1311" w:rsidRPr="00C339C1">
        <w:rPr>
          <w:color w:val="000000"/>
          <w:sz w:val="28"/>
          <w:szCs w:val="28"/>
        </w:rPr>
        <w:t>контактный т</w:t>
      </w:r>
      <w:r w:rsidR="005A0EB1">
        <w:rPr>
          <w:color w:val="000000"/>
          <w:sz w:val="28"/>
          <w:szCs w:val="28"/>
        </w:rPr>
        <w:t>елефон (для справок): 8(863) 4</w:t>
      </w:r>
      <w:r w:rsidR="00D73383">
        <w:rPr>
          <w:color w:val="000000"/>
          <w:sz w:val="28"/>
          <w:szCs w:val="28"/>
        </w:rPr>
        <w:t>3-1-97</w:t>
      </w:r>
      <w:r w:rsidR="000C0F15">
        <w:rPr>
          <w:color w:val="000000"/>
          <w:sz w:val="28"/>
          <w:szCs w:val="28"/>
        </w:rPr>
        <w:t>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1.5.</w:t>
      </w:r>
      <w:r w:rsidR="00C3472B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Публичное информирование по вопросам предоставления муниц</w:t>
      </w:r>
      <w:r w:rsidRPr="00C339C1">
        <w:rPr>
          <w:color w:val="000000"/>
          <w:sz w:val="28"/>
          <w:szCs w:val="28"/>
        </w:rPr>
        <w:t>и</w:t>
      </w:r>
      <w:r w:rsidRPr="00C339C1">
        <w:rPr>
          <w:color w:val="000000"/>
          <w:sz w:val="28"/>
          <w:szCs w:val="28"/>
        </w:rPr>
        <w:t>пальной услуги осуществляется путем размещения информации на официал</w:t>
      </w:r>
      <w:r w:rsidRPr="00C339C1">
        <w:rPr>
          <w:color w:val="000000"/>
          <w:sz w:val="28"/>
          <w:szCs w:val="28"/>
        </w:rPr>
        <w:t>ь</w:t>
      </w:r>
      <w:r w:rsidRPr="00C339C1">
        <w:rPr>
          <w:color w:val="000000"/>
          <w:sz w:val="28"/>
          <w:szCs w:val="28"/>
        </w:rPr>
        <w:t xml:space="preserve">ном сайте Администрации </w:t>
      </w:r>
      <w:r w:rsidR="004C3F24">
        <w:rPr>
          <w:color w:val="000000"/>
          <w:sz w:val="28"/>
          <w:szCs w:val="28"/>
        </w:rPr>
        <w:t>Сандатовского</w:t>
      </w:r>
      <w:r w:rsidR="002F70F5">
        <w:rPr>
          <w:color w:val="000000"/>
          <w:sz w:val="28"/>
          <w:szCs w:val="28"/>
        </w:rPr>
        <w:t xml:space="preserve"> сельского</w:t>
      </w:r>
      <w:r w:rsidR="00F33570">
        <w:rPr>
          <w:color w:val="000000"/>
          <w:sz w:val="28"/>
          <w:szCs w:val="28"/>
        </w:rPr>
        <w:t xml:space="preserve"> поселения</w:t>
      </w:r>
      <w:r w:rsidR="002F70F5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в сети «Инте</w:t>
      </w:r>
      <w:r w:rsidRPr="00C339C1">
        <w:rPr>
          <w:color w:val="000000"/>
          <w:sz w:val="28"/>
          <w:szCs w:val="28"/>
        </w:rPr>
        <w:t>р</w:t>
      </w:r>
      <w:r w:rsidRPr="00C339C1">
        <w:rPr>
          <w:color w:val="000000"/>
          <w:sz w:val="28"/>
          <w:szCs w:val="28"/>
        </w:rPr>
        <w:t xml:space="preserve">нет» </w:t>
      </w:r>
      <w:r w:rsidR="002F70F5" w:rsidRPr="002F70F5">
        <w:rPr>
          <w:color w:val="000080"/>
          <w:sz w:val="28"/>
          <w:szCs w:val="28"/>
          <w:u w:val="single"/>
        </w:rPr>
        <w:t>http://</w:t>
      </w:r>
      <w:r w:rsidR="00D73383">
        <w:rPr>
          <w:color w:val="000080"/>
          <w:sz w:val="28"/>
          <w:szCs w:val="28"/>
          <w:u w:val="single"/>
          <w:lang w:val="en-US"/>
        </w:rPr>
        <w:t>sandatasp</w:t>
      </w:r>
      <w:r w:rsidR="002F70F5" w:rsidRPr="002F70F5">
        <w:rPr>
          <w:color w:val="000080"/>
          <w:sz w:val="28"/>
          <w:szCs w:val="28"/>
          <w:u w:val="single"/>
        </w:rPr>
        <w:t>.ru/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1.6.</w:t>
      </w:r>
      <w:r w:rsidR="00C3472B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 xml:space="preserve">График (режим) работы Администрации </w:t>
      </w:r>
      <w:r w:rsidR="004C3F24">
        <w:rPr>
          <w:sz w:val="28"/>
          <w:szCs w:val="28"/>
        </w:rPr>
        <w:t>Сандатовского</w:t>
      </w:r>
      <w:r w:rsidR="00371218">
        <w:rPr>
          <w:sz w:val="28"/>
          <w:szCs w:val="28"/>
        </w:rPr>
        <w:t xml:space="preserve"> сельского поселения</w:t>
      </w:r>
      <w:r w:rsidRPr="00C339C1">
        <w:rPr>
          <w:sz w:val="28"/>
          <w:szCs w:val="28"/>
        </w:rPr>
        <w:t>: с понедел</w:t>
      </w:r>
      <w:r w:rsidRPr="00C339C1">
        <w:rPr>
          <w:sz w:val="28"/>
          <w:szCs w:val="28"/>
        </w:rPr>
        <w:t>ь</w:t>
      </w:r>
      <w:r w:rsidR="00371218">
        <w:rPr>
          <w:sz w:val="28"/>
          <w:szCs w:val="28"/>
        </w:rPr>
        <w:t>ника по пятницу – с 08.00 до 1</w:t>
      </w:r>
      <w:r w:rsidR="00D05586">
        <w:rPr>
          <w:sz w:val="28"/>
          <w:szCs w:val="28"/>
        </w:rPr>
        <w:t>7</w:t>
      </w:r>
      <w:r w:rsidRPr="00C339C1">
        <w:rPr>
          <w:sz w:val="28"/>
          <w:szCs w:val="28"/>
        </w:rPr>
        <w:t>.00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Часы приема документов специалистом: с 8.00 до 1</w:t>
      </w:r>
      <w:r w:rsidR="000C0F15">
        <w:rPr>
          <w:sz w:val="28"/>
          <w:szCs w:val="28"/>
        </w:rPr>
        <w:t>2</w:t>
      </w:r>
      <w:r w:rsidRPr="00C339C1">
        <w:rPr>
          <w:sz w:val="28"/>
          <w:szCs w:val="28"/>
        </w:rPr>
        <w:t>.00, с 1</w:t>
      </w:r>
      <w:r w:rsidR="00D05586">
        <w:rPr>
          <w:sz w:val="28"/>
          <w:szCs w:val="28"/>
        </w:rPr>
        <w:t>4</w:t>
      </w:r>
      <w:r w:rsidRPr="00C339C1">
        <w:rPr>
          <w:sz w:val="28"/>
          <w:szCs w:val="28"/>
        </w:rPr>
        <w:t>.00 до 1</w:t>
      </w:r>
      <w:r w:rsidR="00D05586">
        <w:rPr>
          <w:sz w:val="28"/>
          <w:szCs w:val="28"/>
        </w:rPr>
        <w:t>7</w:t>
      </w:r>
      <w:r w:rsidRPr="00C339C1">
        <w:rPr>
          <w:sz w:val="28"/>
          <w:szCs w:val="28"/>
        </w:rPr>
        <w:t>.</w:t>
      </w:r>
      <w:r w:rsidR="0065640B">
        <w:rPr>
          <w:sz w:val="28"/>
          <w:szCs w:val="28"/>
        </w:rPr>
        <w:t>00</w:t>
      </w:r>
      <w:r w:rsidRPr="00C339C1">
        <w:rPr>
          <w:sz w:val="28"/>
          <w:szCs w:val="28"/>
        </w:rPr>
        <w:t>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1.7.</w:t>
      </w:r>
      <w:r w:rsidR="00C3472B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Информирование молодых семей о порядке предоставления мун</w:t>
      </w:r>
      <w:r w:rsidRPr="00C339C1">
        <w:rPr>
          <w:color w:val="000000"/>
          <w:sz w:val="28"/>
          <w:szCs w:val="28"/>
        </w:rPr>
        <w:t>и</w:t>
      </w:r>
      <w:r w:rsidRPr="00C339C1">
        <w:rPr>
          <w:color w:val="000000"/>
          <w:sz w:val="28"/>
          <w:szCs w:val="28"/>
        </w:rPr>
        <w:t>ципальной услуги осуществляется в виде:</w:t>
      </w:r>
      <w:r w:rsidR="000C0F15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индивидуального информирования;</w:t>
      </w:r>
      <w:r w:rsidR="000C0F15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публичного информирования.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1.7.1.</w:t>
      </w:r>
      <w:r w:rsidR="00C3472B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Индивидуальное информирование по вопросам предоставления муниципальной услуги предоставляется путем непосредственного общения молодой семьи со специалистом, ответственным за предос</w:t>
      </w:r>
      <w:r w:rsidR="000C0F15">
        <w:rPr>
          <w:color w:val="000000"/>
          <w:sz w:val="28"/>
          <w:szCs w:val="28"/>
        </w:rPr>
        <w:t>тавление муниц</w:t>
      </w:r>
      <w:r w:rsidR="000C0F15">
        <w:rPr>
          <w:color w:val="000000"/>
          <w:sz w:val="28"/>
          <w:szCs w:val="28"/>
        </w:rPr>
        <w:t>и</w:t>
      </w:r>
      <w:r w:rsidR="000C0F15">
        <w:rPr>
          <w:color w:val="000000"/>
          <w:sz w:val="28"/>
          <w:szCs w:val="28"/>
        </w:rPr>
        <w:t xml:space="preserve">пальной услуги </w:t>
      </w:r>
      <w:r w:rsidRPr="00C339C1">
        <w:rPr>
          <w:color w:val="000000"/>
          <w:sz w:val="28"/>
          <w:szCs w:val="28"/>
        </w:rPr>
        <w:t>на личном приеме</w:t>
      </w:r>
      <w:r w:rsidR="000C0F15">
        <w:rPr>
          <w:color w:val="000000"/>
          <w:sz w:val="28"/>
          <w:szCs w:val="28"/>
        </w:rPr>
        <w:t xml:space="preserve"> и </w:t>
      </w:r>
      <w:r w:rsidR="000766F1">
        <w:rPr>
          <w:color w:val="000000"/>
          <w:sz w:val="28"/>
          <w:szCs w:val="28"/>
        </w:rPr>
        <w:t>по телефону (886373)</w:t>
      </w:r>
      <w:r w:rsidR="00D73383" w:rsidRPr="00D73383">
        <w:rPr>
          <w:color w:val="000000"/>
          <w:sz w:val="28"/>
          <w:szCs w:val="28"/>
        </w:rPr>
        <w:t>43-1-97</w:t>
      </w:r>
      <w:r w:rsidR="000C0F15">
        <w:rPr>
          <w:color w:val="000000"/>
          <w:sz w:val="28"/>
          <w:szCs w:val="28"/>
        </w:rPr>
        <w:t>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1.7.2.</w:t>
      </w:r>
      <w:r w:rsidR="00C3472B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Ответ на телефонный звонок должен начинаться с информации о фам</w:t>
      </w:r>
      <w:r w:rsidRPr="00C339C1">
        <w:rPr>
          <w:color w:val="000000"/>
          <w:sz w:val="28"/>
          <w:szCs w:val="28"/>
        </w:rPr>
        <w:t>и</w:t>
      </w:r>
      <w:r w:rsidRPr="00C339C1">
        <w:rPr>
          <w:color w:val="000000"/>
          <w:sz w:val="28"/>
          <w:szCs w:val="28"/>
        </w:rPr>
        <w:t xml:space="preserve">лии, имени, отчестве и должности сотрудника, принявшего телефонный звонок. </w:t>
      </w:r>
      <w:r w:rsidRPr="00C339C1">
        <w:rPr>
          <w:sz w:val="28"/>
          <w:szCs w:val="28"/>
        </w:rPr>
        <w:t>Во время разговора следует произносить слова четко, избегать пара</w:t>
      </w:r>
      <w:r w:rsidRPr="00C339C1">
        <w:rPr>
          <w:sz w:val="28"/>
          <w:szCs w:val="28"/>
        </w:rPr>
        <w:t>л</w:t>
      </w:r>
      <w:r w:rsidRPr="00C339C1">
        <w:rPr>
          <w:sz w:val="28"/>
          <w:szCs w:val="28"/>
        </w:rPr>
        <w:t>лельных разговоров с окружающими людьми и не прерывать разговор по пр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чине поступления звонка на другой аппарат.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1.7.3.</w:t>
      </w:r>
      <w:r w:rsidR="00C3472B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Ответ на обращения дается в простой, четкой и понятной форме с указанием фамилии и инициалов, номера телефона специалиста, ответственн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>го за предоста</w:t>
      </w:r>
      <w:r w:rsidRPr="00C339C1">
        <w:rPr>
          <w:sz w:val="28"/>
          <w:szCs w:val="28"/>
        </w:rPr>
        <w:t>в</w:t>
      </w:r>
      <w:r w:rsidRPr="00C339C1">
        <w:rPr>
          <w:sz w:val="28"/>
          <w:szCs w:val="28"/>
        </w:rPr>
        <w:t>ление муниципальной услуги.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1.7.4.</w:t>
      </w:r>
      <w:r w:rsidR="00C3472B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Обращения молодых семей рассматриваются с учетом времени, необходимого для подготовки ответа в срок, не превышающий 30 дней со дня регистрации пис</w:t>
      </w:r>
      <w:r w:rsidRPr="00C339C1">
        <w:rPr>
          <w:sz w:val="28"/>
          <w:szCs w:val="28"/>
        </w:rPr>
        <w:t>ь</w:t>
      </w:r>
      <w:r w:rsidRPr="00C339C1">
        <w:rPr>
          <w:sz w:val="28"/>
          <w:szCs w:val="28"/>
        </w:rPr>
        <w:t>менного обращения.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1.7.5.</w:t>
      </w:r>
      <w:r w:rsidR="00C3472B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Обращение молодой семьи подлежит рассмотрению в порядке, у</w:t>
      </w:r>
      <w:r w:rsidRPr="00C339C1">
        <w:rPr>
          <w:color w:val="000000"/>
          <w:sz w:val="28"/>
          <w:szCs w:val="28"/>
        </w:rPr>
        <w:t>с</w:t>
      </w:r>
      <w:r w:rsidRPr="00C339C1">
        <w:rPr>
          <w:color w:val="000000"/>
          <w:sz w:val="28"/>
          <w:szCs w:val="28"/>
        </w:rPr>
        <w:t>тановленном Федеральным законом от 02.05.2006 №59-ФЗ «О порядке ра</w:t>
      </w:r>
      <w:r w:rsidRPr="00C339C1">
        <w:rPr>
          <w:color w:val="000000"/>
          <w:sz w:val="28"/>
          <w:szCs w:val="28"/>
        </w:rPr>
        <w:t>с</w:t>
      </w:r>
      <w:r w:rsidRPr="00C339C1">
        <w:rPr>
          <w:color w:val="000000"/>
          <w:sz w:val="28"/>
          <w:szCs w:val="28"/>
        </w:rPr>
        <w:t>смотрения о</w:t>
      </w:r>
      <w:r w:rsidRPr="00C339C1">
        <w:rPr>
          <w:color w:val="000000"/>
          <w:sz w:val="28"/>
          <w:szCs w:val="28"/>
        </w:rPr>
        <w:t>б</w:t>
      </w:r>
      <w:r w:rsidRPr="00C339C1">
        <w:rPr>
          <w:color w:val="000000"/>
          <w:sz w:val="28"/>
          <w:szCs w:val="28"/>
        </w:rPr>
        <w:t>ращений граждан Российской Федерации».</w:t>
      </w:r>
    </w:p>
    <w:p w:rsidR="002B1311" w:rsidRPr="00C339C1" w:rsidRDefault="002B1311" w:rsidP="002B1311">
      <w:pPr>
        <w:rPr>
          <w:sz w:val="28"/>
          <w:szCs w:val="28"/>
        </w:rPr>
      </w:pPr>
    </w:p>
    <w:p w:rsidR="002B1311" w:rsidRPr="00C339C1" w:rsidRDefault="002B1311" w:rsidP="002B1311">
      <w:pPr>
        <w:jc w:val="center"/>
        <w:rPr>
          <w:sz w:val="28"/>
          <w:szCs w:val="28"/>
        </w:rPr>
      </w:pPr>
      <w:r w:rsidRPr="00C339C1">
        <w:rPr>
          <w:sz w:val="28"/>
          <w:szCs w:val="28"/>
        </w:rPr>
        <w:t>2.</w:t>
      </w:r>
      <w:r w:rsidR="00C3472B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Стандарт предоставления муниципальной услуги</w:t>
      </w:r>
    </w:p>
    <w:p w:rsidR="002B1311" w:rsidRPr="00C339C1" w:rsidRDefault="002B1311" w:rsidP="002B1311">
      <w:pPr>
        <w:rPr>
          <w:sz w:val="28"/>
          <w:szCs w:val="28"/>
        </w:rPr>
      </w:pPr>
    </w:p>
    <w:p w:rsidR="00C76EF9" w:rsidRDefault="00C76EF9" w:rsidP="00C76EF9">
      <w:pPr>
        <w:ind w:firstLine="709"/>
        <w:contextualSpacing/>
        <w:jc w:val="both"/>
        <w:rPr>
          <w:sz w:val="28"/>
          <w:szCs w:val="28"/>
        </w:rPr>
      </w:pPr>
      <w:r w:rsidRPr="00C039E2">
        <w:rPr>
          <w:rFonts w:eastAsia="Arial"/>
          <w:sz w:val="28"/>
          <w:szCs w:val="28"/>
        </w:rPr>
        <w:t xml:space="preserve">2.1. Наименование муниципальной услуги: </w:t>
      </w:r>
      <w:r>
        <w:rPr>
          <w:sz w:val="28"/>
          <w:szCs w:val="28"/>
        </w:rPr>
        <w:t>«</w:t>
      </w:r>
      <w:r w:rsidRPr="00355434">
        <w:rPr>
          <w:sz w:val="28"/>
          <w:szCs w:val="28"/>
        </w:rPr>
        <w:t>Включение молодых семей, нуждающихся в улучшении жилищных условий, в состав участников мер</w:t>
      </w:r>
      <w:r w:rsidRPr="00355434">
        <w:rPr>
          <w:sz w:val="28"/>
          <w:szCs w:val="28"/>
        </w:rPr>
        <w:t>о</w:t>
      </w:r>
      <w:r w:rsidRPr="00355434">
        <w:rPr>
          <w:sz w:val="28"/>
          <w:szCs w:val="28"/>
        </w:rPr>
        <w:t>приятия по обеспечению жильем молодых семей ведомственной целевой пр</w:t>
      </w:r>
      <w:r w:rsidRPr="00355434">
        <w:rPr>
          <w:sz w:val="28"/>
          <w:szCs w:val="28"/>
        </w:rPr>
        <w:t>о</w:t>
      </w:r>
      <w:r w:rsidRPr="00355434">
        <w:rPr>
          <w:sz w:val="28"/>
          <w:szCs w:val="28"/>
        </w:rPr>
        <w:t>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r>
        <w:rPr>
          <w:sz w:val="28"/>
          <w:szCs w:val="28"/>
        </w:rPr>
        <w:t xml:space="preserve"> </w:t>
      </w:r>
      <w:r w:rsidRPr="00355434">
        <w:rPr>
          <w:sz w:val="28"/>
          <w:szCs w:val="28"/>
        </w:rPr>
        <w:t>и комм</w:t>
      </w:r>
      <w:r w:rsidRPr="00355434">
        <w:rPr>
          <w:sz w:val="28"/>
          <w:szCs w:val="28"/>
        </w:rPr>
        <w:t>у</w:t>
      </w:r>
      <w:r w:rsidRPr="00355434">
        <w:rPr>
          <w:sz w:val="28"/>
          <w:szCs w:val="28"/>
        </w:rPr>
        <w:t>нальными услугами граждан Российской Федерации»</w:t>
      </w:r>
      <w:r>
        <w:rPr>
          <w:sz w:val="28"/>
          <w:szCs w:val="28"/>
        </w:rPr>
        <w:t>.</w:t>
      </w:r>
    </w:p>
    <w:p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2.2. Наименование органа, предоставляющего муниципальную услугу: Адм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 xml:space="preserve">нистрация </w:t>
      </w:r>
      <w:r w:rsidR="004C3F24">
        <w:rPr>
          <w:rFonts w:eastAsia="Arial"/>
          <w:sz w:val="28"/>
          <w:szCs w:val="28"/>
        </w:rPr>
        <w:t>Сандатовского</w:t>
      </w:r>
      <w:r w:rsidR="007A0E12">
        <w:rPr>
          <w:rFonts w:eastAsia="Arial"/>
          <w:sz w:val="28"/>
          <w:szCs w:val="28"/>
        </w:rPr>
        <w:t xml:space="preserve"> сельского поселения</w:t>
      </w:r>
      <w:r w:rsidRPr="00C039E2">
        <w:rPr>
          <w:rFonts w:eastAsia="Arial"/>
          <w:sz w:val="28"/>
          <w:szCs w:val="28"/>
        </w:rPr>
        <w:t>.</w:t>
      </w:r>
    </w:p>
    <w:p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lastRenderedPageBreak/>
        <w:t>2.2.1. При оказании муниципальной услуги предусматривается межв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домственное взаимодействие по предоставлению документов, необходимых для оказ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ния услуги, со следующими органами, учреждениями, организациями:</w:t>
      </w:r>
    </w:p>
    <w:p w:rsidR="00C76EF9" w:rsidRPr="002E3BCE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2E3BCE">
        <w:rPr>
          <w:rFonts w:eastAsia="Arial"/>
          <w:sz w:val="28"/>
          <w:szCs w:val="28"/>
        </w:rPr>
        <w:t>Федеральная служба государственной регистрации, кадастра и картогр</w:t>
      </w:r>
      <w:r w:rsidRPr="002E3BCE">
        <w:rPr>
          <w:rFonts w:eastAsia="Arial"/>
          <w:sz w:val="28"/>
          <w:szCs w:val="28"/>
        </w:rPr>
        <w:t>а</w:t>
      </w:r>
      <w:r w:rsidRPr="002E3BCE">
        <w:rPr>
          <w:rFonts w:eastAsia="Arial"/>
          <w:sz w:val="28"/>
          <w:szCs w:val="28"/>
        </w:rPr>
        <w:t>фии (далее – Росреестр);</w:t>
      </w:r>
    </w:p>
    <w:p w:rsidR="00C76EF9" w:rsidRPr="002E3BCE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2E3BCE">
        <w:rPr>
          <w:rFonts w:eastAsia="Arial"/>
          <w:sz w:val="28"/>
          <w:szCs w:val="28"/>
        </w:rPr>
        <w:t>Пенсионный фонд Российской Федерации;</w:t>
      </w:r>
    </w:p>
    <w:p w:rsidR="00C76EF9" w:rsidRPr="002E3BCE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2E3BCE">
        <w:rPr>
          <w:rFonts w:eastAsia="Arial"/>
          <w:sz w:val="28"/>
          <w:szCs w:val="28"/>
        </w:rPr>
        <w:t>Решение органа муниципального образования</w:t>
      </w:r>
    </w:p>
    <w:p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2.2.2. МФЦ участвует в предоставлении муниципальной услуги в части информирования и консультирования заявителей по вопросам ее предоставл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ния, приема необходимых документов, а также выдачи результата предоста</w:t>
      </w:r>
      <w:r w:rsidRPr="00C039E2">
        <w:rPr>
          <w:rFonts w:eastAsia="Arial"/>
          <w:sz w:val="28"/>
          <w:szCs w:val="28"/>
        </w:rPr>
        <w:t>в</w:t>
      </w:r>
      <w:r w:rsidRPr="00C039E2">
        <w:rPr>
          <w:rFonts w:eastAsia="Arial"/>
          <w:sz w:val="28"/>
          <w:szCs w:val="28"/>
        </w:rPr>
        <w:t>ления муниципальной услуги или уведомления об отказе в предоставлении за</w:t>
      </w:r>
      <w:r w:rsidRPr="00C039E2">
        <w:rPr>
          <w:rFonts w:eastAsia="Arial"/>
          <w:sz w:val="28"/>
          <w:szCs w:val="28"/>
        </w:rPr>
        <w:t>я</w:t>
      </w:r>
      <w:r w:rsidRPr="00C039E2">
        <w:rPr>
          <w:rFonts w:eastAsia="Arial"/>
          <w:sz w:val="28"/>
          <w:szCs w:val="28"/>
        </w:rPr>
        <w:t>вителю мун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ципальной услуги.</w:t>
      </w:r>
    </w:p>
    <w:p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2.2.3.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</w:t>
      </w:r>
      <w:r w:rsidRPr="00C039E2">
        <w:rPr>
          <w:rFonts w:eastAsia="Arial"/>
          <w:sz w:val="28"/>
          <w:szCs w:val="28"/>
        </w:rPr>
        <w:t>у</w:t>
      </w:r>
      <w:r w:rsidRPr="00C039E2">
        <w:rPr>
          <w:rFonts w:eastAsia="Arial"/>
          <w:sz w:val="28"/>
          <w:szCs w:val="28"/>
        </w:rPr>
        <w:t>дарственные (муниципальные) органы и организации, за исключением получ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2.3. Описание результата предоставления муниципальной услуги.</w:t>
      </w:r>
    </w:p>
    <w:p w:rsidR="00C76EF9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Результатом предоставления муниципальной услуги (далее – результат усл</w:t>
      </w:r>
      <w:r w:rsidRPr="00C039E2">
        <w:rPr>
          <w:rFonts w:eastAsia="Arial"/>
          <w:sz w:val="28"/>
          <w:szCs w:val="28"/>
        </w:rPr>
        <w:t>у</w:t>
      </w:r>
      <w:r w:rsidRPr="00C039E2">
        <w:rPr>
          <w:rFonts w:eastAsia="Arial"/>
          <w:sz w:val="28"/>
          <w:szCs w:val="28"/>
        </w:rPr>
        <w:t>ги) является:</w:t>
      </w:r>
      <w:r>
        <w:rPr>
          <w:rFonts w:eastAsia="Arial"/>
          <w:sz w:val="28"/>
          <w:szCs w:val="28"/>
        </w:rPr>
        <w:t xml:space="preserve"> </w:t>
      </w:r>
    </w:p>
    <w:p w:rsidR="00C76EF9" w:rsidRDefault="00C76EF9" w:rsidP="00C76EF9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355434">
        <w:rPr>
          <w:sz w:val="28"/>
          <w:szCs w:val="28"/>
        </w:rPr>
        <w:t>Включение молодых семей, нуждающихся в улучшении жилищных у</w:t>
      </w:r>
      <w:r w:rsidRPr="00355434">
        <w:rPr>
          <w:sz w:val="28"/>
          <w:szCs w:val="28"/>
        </w:rPr>
        <w:t>с</w:t>
      </w:r>
      <w:r w:rsidRPr="00355434">
        <w:rPr>
          <w:sz w:val="28"/>
          <w:szCs w:val="28"/>
        </w:rPr>
        <w:t>ловий, в состав участников мероприятия по обеспечению жильем молодых с</w:t>
      </w:r>
      <w:r w:rsidRPr="00355434">
        <w:rPr>
          <w:sz w:val="28"/>
          <w:szCs w:val="28"/>
        </w:rPr>
        <w:t>е</w:t>
      </w:r>
      <w:r w:rsidRPr="00355434">
        <w:rPr>
          <w:sz w:val="28"/>
          <w:szCs w:val="28"/>
        </w:rPr>
        <w:t>мей ведомственной целевой программы «Оказание государственной по</w:t>
      </w:r>
      <w:r w:rsidRPr="00355434">
        <w:rPr>
          <w:sz w:val="28"/>
          <w:szCs w:val="28"/>
        </w:rPr>
        <w:t>д</w:t>
      </w:r>
      <w:r w:rsidRPr="00355434">
        <w:rPr>
          <w:sz w:val="28"/>
          <w:szCs w:val="28"/>
        </w:rPr>
        <w:t>держки гражданам в обеспечении жильем и оплате жилищно-коммунальных услуг» г</w:t>
      </w:r>
      <w:r w:rsidRPr="00355434">
        <w:rPr>
          <w:sz w:val="28"/>
          <w:szCs w:val="28"/>
        </w:rPr>
        <w:t>о</w:t>
      </w:r>
      <w:r w:rsidRPr="00355434">
        <w:rPr>
          <w:sz w:val="28"/>
          <w:szCs w:val="28"/>
        </w:rPr>
        <w:t>сударственной программы Российской Федерации «Обеспечение д</w:t>
      </w:r>
      <w:r w:rsidRPr="00355434">
        <w:rPr>
          <w:sz w:val="28"/>
          <w:szCs w:val="28"/>
        </w:rPr>
        <w:t>о</w:t>
      </w:r>
      <w:r w:rsidRPr="00355434">
        <w:rPr>
          <w:sz w:val="28"/>
          <w:szCs w:val="28"/>
        </w:rPr>
        <w:t>ступным и комфортным жильем</w:t>
      </w:r>
      <w:r>
        <w:rPr>
          <w:sz w:val="28"/>
          <w:szCs w:val="28"/>
        </w:rPr>
        <w:t xml:space="preserve"> </w:t>
      </w:r>
      <w:r w:rsidRPr="00355434">
        <w:rPr>
          <w:sz w:val="28"/>
          <w:szCs w:val="28"/>
        </w:rPr>
        <w:t>и коммунальными услугами граждан Российской Федер</w:t>
      </w:r>
      <w:r w:rsidRPr="00355434">
        <w:rPr>
          <w:sz w:val="28"/>
          <w:szCs w:val="28"/>
        </w:rPr>
        <w:t>а</w:t>
      </w:r>
      <w:r w:rsidRPr="00355434">
        <w:rPr>
          <w:sz w:val="28"/>
          <w:szCs w:val="28"/>
        </w:rPr>
        <w:t>ции»</w:t>
      </w:r>
      <w:r>
        <w:rPr>
          <w:sz w:val="28"/>
          <w:szCs w:val="28"/>
        </w:rPr>
        <w:t>;</w:t>
      </w:r>
    </w:p>
    <w:p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М</w:t>
      </w:r>
      <w:r w:rsidRPr="00C039E2">
        <w:rPr>
          <w:rFonts w:eastAsia="Arial"/>
          <w:sz w:val="28"/>
          <w:szCs w:val="28"/>
        </w:rPr>
        <w:t>отивированный отказ.</w:t>
      </w:r>
    </w:p>
    <w:p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Заявителю в качестве результата услуги обеспечивается по его выбору возможность получения:</w:t>
      </w:r>
    </w:p>
    <w:p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документа на бумажном носителе;</w:t>
      </w:r>
    </w:p>
    <w:p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документа в электронной форме, подписанного должностным лицом А</w:t>
      </w:r>
      <w:r w:rsidRPr="00C039E2">
        <w:rPr>
          <w:rFonts w:eastAsia="Arial"/>
          <w:sz w:val="28"/>
          <w:szCs w:val="28"/>
        </w:rPr>
        <w:t>д</w:t>
      </w:r>
      <w:r w:rsidRPr="00C039E2">
        <w:rPr>
          <w:rFonts w:eastAsia="Arial"/>
          <w:sz w:val="28"/>
          <w:szCs w:val="28"/>
        </w:rPr>
        <w:t xml:space="preserve">министрации </w:t>
      </w:r>
      <w:r w:rsidR="004C3F24">
        <w:rPr>
          <w:rFonts w:eastAsia="Arial"/>
          <w:sz w:val="28"/>
          <w:szCs w:val="28"/>
        </w:rPr>
        <w:t>Сандатовского</w:t>
      </w:r>
      <w:r w:rsidR="00296333">
        <w:rPr>
          <w:rFonts w:eastAsia="Arial"/>
          <w:sz w:val="28"/>
          <w:szCs w:val="28"/>
        </w:rPr>
        <w:t xml:space="preserve"> сельского</w:t>
      </w:r>
      <w:r w:rsidR="00F33570">
        <w:rPr>
          <w:rFonts w:eastAsia="Arial"/>
          <w:sz w:val="28"/>
          <w:szCs w:val="28"/>
        </w:rPr>
        <w:t xml:space="preserve"> поселения</w:t>
      </w:r>
      <w:r w:rsidR="00296333">
        <w:rPr>
          <w:rFonts w:eastAsia="Arial"/>
          <w:sz w:val="28"/>
          <w:szCs w:val="28"/>
        </w:rPr>
        <w:t xml:space="preserve"> </w:t>
      </w:r>
      <w:r w:rsidRPr="00C039E2">
        <w:rPr>
          <w:rFonts w:eastAsia="Arial"/>
          <w:sz w:val="28"/>
          <w:szCs w:val="28"/>
        </w:rPr>
        <w:t>с использованием усиле</w:t>
      </w:r>
      <w:r w:rsidRPr="00C039E2">
        <w:rPr>
          <w:rFonts w:eastAsia="Arial"/>
          <w:sz w:val="28"/>
          <w:szCs w:val="28"/>
        </w:rPr>
        <w:t>н</w:t>
      </w:r>
      <w:r w:rsidRPr="00C039E2">
        <w:rPr>
          <w:rFonts w:eastAsia="Arial"/>
          <w:sz w:val="28"/>
          <w:szCs w:val="28"/>
        </w:rPr>
        <w:t>ной квалиф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цированной электронной подписи;</w:t>
      </w:r>
    </w:p>
    <w:p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документа на бумажном носителе, подтверждающего содержание эле</w:t>
      </w:r>
      <w:r w:rsidRPr="00C039E2">
        <w:rPr>
          <w:rFonts w:eastAsia="Arial"/>
          <w:sz w:val="28"/>
          <w:szCs w:val="28"/>
        </w:rPr>
        <w:t>к</w:t>
      </w:r>
      <w:r w:rsidRPr="00C039E2">
        <w:rPr>
          <w:rFonts w:eastAsia="Arial"/>
          <w:sz w:val="28"/>
          <w:szCs w:val="28"/>
        </w:rPr>
        <w:t xml:space="preserve">тронного документа, направленного Администрацией </w:t>
      </w:r>
      <w:r w:rsidR="004C3F24">
        <w:rPr>
          <w:rFonts w:eastAsia="Arial"/>
          <w:sz w:val="28"/>
          <w:szCs w:val="28"/>
        </w:rPr>
        <w:t>Сандатовского</w:t>
      </w:r>
      <w:r w:rsidR="00296333">
        <w:rPr>
          <w:rFonts w:eastAsia="Arial"/>
          <w:sz w:val="28"/>
          <w:szCs w:val="28"/>
        </w:rPr>
        <w:t xml:space="preserve"> сел</w:t>
      </w:r>
      <w:r w:rsidR="00296333">
        <w:rPr>
          <w:rFonts w:eastAsia="Arial"/>
          <w:sz w:val="28"/>
          <w:szCs w:val="28"/>
        </w:rPr>
        <w:t>ь</w:t>
      </w:r>
      <w:r w:rsidR="00296333">
        <w:rPr>
          <w:rFonts w:eastAsia="Arial"/>
          <w:sz w:val="28"/>
          <w:szCs w:val="28"/>
        </w:rPr>
        <w:t>ского</w:t>
      </w:r>
      <w:r w:rsidR="00F33570">
        <w:rPr>
          <w:rFonts w:eastAsia="Arial"/>
          <w:sz w:val="28"/>
          <w:szCs w:val="28"/>
        </w:rPr>
        <w:t xml:space="preserve"> поселения</w:t>
      </w:r>
      <w:r w:rsidR="00296333">
        <w:rPr>
          <w:rFonts w:eastAsia="Arial"/>
          <w:sz w:val="28"/>
          <w:szCs w:val="28"/>
        </w:rPr>
        <w:t xml:space="preserve"> </w:t>
      </w:r>
      <w:r w:rsidRPr="00C039E2">
        <w:rPr>
          <w:rFonts w:eastAsia="Arial"/>
          <w:sz w:val="28"/>
          <w:szCs w:val="28"/>
        </w:rPr>
        <w:t>в МФЦ;</w:t>
      </w:r>
    </w:p>
    <w:p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документа, переведенного в электронный вид с помощью средств скан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ров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ния (электронный образ документа).</w:t>
      </w:r>
    </w:p>
    <w:p w:rsidR="00C76EF9" w:rsidRPr="00C039E2" w:rsidRDefault="00C76EF9" w:rsidP="00C76EF9">
      <w:pPr>
        <w:pStyle w:val="affffffb"/>
        <w:ind w:firstLine="708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lastRenderedPageBreak/>
        <w:t xml:space="preserve">2.4. Срок предоставления муниципальной услуги: </w:t>
      </w:r>
      <w:r w:rsidRPr="006D0A60">
        <w:rPr>
          <w:rFonts w:eastAsia="Arial"/>
          <w:sz w:val="28"/>
          <w:szCs w:val="28"/>
          <w:lang w:val="ru-RU"/>
        </w:rPr>
        <w:t>10</w:t>
      </w:r>
      <w:r w:rsidRPr="006D0A60">
        <w:rPr>
          <w:sz w:val="28"/>
          <w:szCs w:val="28"/>
        </w:rPr>
        <w:t xml:space="preserve"> </w:t>
      </w:r>
      <w:r w:rsidRPr="006D0A60">
        <w:rPr>
          <w:sz w:val="28"/>
          <w:szCs w:val="28"/>
          <w:lang w:val="ru-RU"/>
        </w:rPr>
        <w:t>дней</w:t>
      </w:r>
      <w:r w:rsidRPr="006D0A60">
        <w:rPr>
          <w:rFonts w:eastAsia="Arial"/>
          <w:sz w:val="28"/>
          <w:szCs w:val="28"/>
        </w:rPr>
        <w:t xml:space="preserve"> </w:t>
      </w:r>
      <w:r w:rsidRPr="006D0A60">
        <w:rPr>
          <w:rFonts w:eastAsia="Arial"/>
          <w:sz w:val="28"/>
          <w:szCs w:val="28"/>
          <w:lang w:val="ru-RU"/>
        </w:rPr>
        <w:t>(10 дней)</w:t>
      </w:r>
      <w:r w:rsidRPr="00C039E2">
        <w:rPr>
          <w:rFonts w:eastAsia="Arial"/>
          <w:sz w:val="28"/>
          <w:szCs w:val="28"/>
          <w:lang w:val="ru-RU"/>
        </w:rPr>
        <w:t xml:space="preserve"> </w:t>
      </w:r>
      <w:r w:rsidRPr="00C039E2">
        <w:rPr>
          <w:rFonts w:eastAsia="Arial"/>
          <w:sz w:val="28"/>
          <w:szCs w:val="28"/>
        </w:rPr>
        <w:t xml:space="preserve">с момента регистрации запроса о предоставлении услуги, в том числе в электронном виде, в Администрации </w:t>
      </w:r>
      <w:r w:rsidR="004C3F24">
        <w:rPr>
          <w:rFonts w:eastAsia="Arial"/>
          <w:sz w:val="28"/>
          <w:szCs w:val="28"/>
          <w:lang w:val="ru-RU"/>
        </w:rPr>
        <w:t>Сандатовского</w:t>
      </w:r>
      <w:r w:rsidR="003A220A">
        <w:rPr>
          <w:rFonts w:eastAsia="Arial"/>
          <w:sz w:val="28"/>
          <w:szCs w:val="28"/>
          <w:lang w:val="ru-RU"/>
        </w:rPr>
        <w:t xml:space="preserve"> сельского поселения</w:t>
      </w:r>
      <w:r w:rsidRPr="00C039E2">
        <w:rPr>
          <w:rFonts w:eastAsia="Arial"/>
          <w:sz w:val="28"/>
          <w:szCs w:val="28"/>
        </w:rPr>
        <w:t>, МФЦ (в случае подачи документов в МФЦ).</w:t>
      </w:r>
    </w:p>
    <w:p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В срок предоставления муниципальной услуги включаются администр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 xml:space="preserve">тивные действия работников Администрации </w:t>
      </w:r>
      <w:r w:rsidR="004C3F24">
        <w:rPr>
          <w:rFonts w:eastAsia="Arial"/>
          <w:sz w:val="28"/>
          <w:szCs w:val="28"/>
        </w:rPr>
        <w:t>Сандатовского</w:t>
      </w:r>
      <w:r w:rsidR="00F33570">
        <w:rPr>
          <w:rFonts w:eastAsia="Arial"/>
          <w:sz w:val="28"/>
          <w:szCs w:val="28"/>
        </w:rPr>
        <w:t xml:space="preserve"> сельс</w:t>
      </w:r>
      <w:r w:rsidR="003A220A">
        <w:rPr>
          <w:rFonts w:eastAsia="Arial"/>
          <w:sz w:val="28"/>
          <w:szCs w:val="28"/>
        </w:rPr>
        <w:t>кого</w:t>
      </w:r>
      <w:r w:rsidR="00F33570">
        <w:rPr>
          <w:rFonts w:eastAsia="Arial"/>
          <w:sz w:val="28"/>
          <w:szCs w:val="28"/>
        </w:rPr>
        <w:t xml:space="preserve"> посел</w:t>
      </w:r>
      <w:r w:rsidR="00F33570">
        <w:rPr>
          <w:rFonts w:eastAsia="Arial"/>
          <w:sz w:val="28"/>
          <w:szCs w:val="28"/>
        </w:rPr>
        <w:t>е</w:t>
      </w:r>
      <w:r w:rsidR="00F33570">
        <w:rPr>
          <w:rFonts w:eastAsia="Arial"/>
          <w:sz w:val="28"/>
          <w:szCs w:val="28"/>
        </w:rPr>
        <w:t>ния</w:t>
      </w:r>
      <w:r w:rsidR="003A220A">
        <w:rPr>
          <w:rFonts w:eastAsia="Arial"/>
          <w:sz w:val="28"/>
          <w:szCs w:val="28"/>
        </w:rPr>
        <w:t xml:space="preserve"> </w:t>
      </w:r>
      <w:r w:rsidRPr="00C039E2">
        <w:rPr>
          <w:rFonts w:eastAsia="Arial"/>
          <w:sz w:val="28"/>
          <w:szCs w:val="28"/>
        </w:rPr>
        <w:t>и МФЦ.</w:t>
      </w:r>
    </w:p>
    <w:p w:rsidR="00C76EF9" w:rsidRPr="00C039E2" w:rsidRDefault="00C76EF9" w:rsidP="00C76EF9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Срок предоставления услуги в электронном виде начинается с момента при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 xml:space="preserve">ма и регистрации Администрацией </w:t>
      </w:r>
      <w:r w:rsidR="004C3F24">
        <w:rPr>
          <w:rFonts w:eastAsia="Arial"/>
          <w:sz w:val="28"/>
          <w:szCs w:val="28"/>
        </w:rPr>
        <w:t>Сандатовского</w:t>
      </w:r>
      <w:r w:rsidR="00BA57EC">
        <w:rPr>
          <w:rFonts w:eastAsia="Arial"/>
          <w:sz w:val="28"/>
          <w:szCs w:val="28"/>
        </w:rPr>
        <w:t xml:space="preserve"> сельского</w:t>
      </w:r>
      <w:r w:rsidR="00F33570">
        <w:rPr>
          <w:rFonts w:eastAsia="Arial"/>
          <w:sz w:val="28"/>
          <w:szCs w:val="28"/>
        </w:rPr>
        <w:t xml:space="preserve"> поселения</w:t>
      </w:r>
      <w:r w:rsidR="00BA57EC">
        <w:rPr>
          <w:rFonts w:eastAsia="Arial"/>
          <w:sz w:val="28"/>
          <w:szCs w:val="28"/>
        </w:rPr>
        <w:t xml:space="preserve"> </w:t>
      </w:r>
      <w:r w:rsidRPr="00C039E2">
        <w:rPr>
          <w:rFonts w:eastAsia="Arial"/>
          <w:sz w:val="28"/>
          <w:szCs w:val="28"/>
        </w:rPr>
        <w:t>электронных докуме</w:t>
      </w:r>
      <w:r w:rsidRPr="00C039E2">
        <w:rPr>
          <w:rFonts w:eastAsia="Arial"/>
          <w:sz w:val="28"/>
          <w:szCs w:val="28"/>
        </w:rPr>
        <w:t>н</w:t>
      </w:r>
      <w:r w:rsidRPr="00C039E2">
        <w:rPr>
          <w:rFonts w:eastAsia="Arial"/>
          <w:sz w:val="28"/>
          <w:szCs w:val="28"/>
        </w:rPr>
        <w:t>тов, необходимых для предоставления услуги.</w:t>
      </w:r>
    </w:p>
    <w:p w:rsidR="00C76EF9" w:rsidRPr="00F050C4" w:rsidRDefault="00C76EF9" w:rsidP="00C76EF9">
      <w:pPr>
        <w:ind w:firstLine="709"/>
        <w:contextualSpacing/>
        <w:jc w:val="both"/>
        <w:rPr>
          <w:rFonts w:eastAsia="Arial"/>
          <w:color w:val="000000"/>
          <w:sz w:val="28"/>
          <w:szCs w:val="28"/>
        </w:rPr>
      </w:pPr>
      <w:r w:rsidRPr="00F050C4">
        <w:rPr>
          <w:rFonts w:eastAsia="Arial"/>
          <w:color w:val="000000"/>
          <w:sz w:val="28"/>
          <w:szCs w:val="28"/>
        </w:rPr>
        <w:t>2.5. Правовые основания для предоставления муниципальной услуги.</w:t>
      </w:r>
    </w:p>
    <w:p w:rsidR="00C76EF9" w:rsidRPr="00F050C4" w:rsidRDefault="00C76EF9" w:rsidP="00C76EF9">
      <w:pPr>
        <w:ind w:firstLine="709"/>
        <w:jc w:val="both"/>
        <w:rPr>
          <w:color w:val="000000"/>
          <w:sz w:val="28"/>
          <w:szCs w:val="28"/>
        </w:rPr>
      </w:pPr>
      <w:r w:rsidRPr="00F050C4">
        <w:rPr>
          <w:color w:val="000000"/>
          <w:sz w:val="28"/>
          <w:szCs w:val="28"/>
        </w:rPr>
        <w:t>Нормативные правовые акты, регулирующие предоставление муниц</w:t>
      </w:r>
      <w:r w:rsidRPr="00F050C4">
        <w:rPr>
          <w:color w:val="000000"/>
          <w:sz w:val="28"/>
          <w:szCs w:val="28"/>
        </w:rPr>
        <w:t>и</w:t>
      </w:r>
      <w:r w:rsidRPr="00F050C4">
        <w:rPr>
          <w:color w:val="000000"/>
          <w:sz w:val="28"/>
          <w:szCs w:val="28"/>
        </w:rPr>
        <w:t>пальной услуги в обязательном порядке размещаются на официальном сайте района и на ЕПГУ (с указанием их реквизитов и источников официального опубликования).</w:t>
      </w:r>
    </w:p>
    <w:p w:rsidR="00C76EF9" w:rsidRPr="00F050C4" w:rsidRDefault="00C76EF9" w:rsidP="00C76EF9">
      <w:pPr>
        <w:ind w:firstLine="709"/>
        <w:jc w:val="both"/>
        <w:rPr>
          <w:rFonts w:eastAsia="Arial"/>
          <w:color w:val="000000"/>
          <w:sz w:val="28"/>
          <w:szCs w:val="28"/>
        </w:rPr>
      </w:pPr>
      <w:r w:rsidRPr="00F050C4">
        <w:rPr>
          <w:rFonts w:eastAsia="Arial"/>
          <w:color w:val="000000"/>
          <w:sz w:val="28"/>
          <w:szCs w:val="28"/>
        </w:rPr>
        <w:t xml:space="preserve">Администрация </w:t>
      </w:r>
      <w:r w:rsidR="004C3F24" w:rsidRPr="00F050C4">
        <w:rPr>
          <w:rFonts w:eastAsia="Arial"/>
          <w:color w:val="000000"/>
          <w:sz w:val="28"/>
          <w:szCs w:val="28"/>
        </w:rPr>
        <w:t>Сандатовского</w:t>
      </w:r>
      <w:r w:rsidR="003F3830" w:rsidRPr="00F050C4">
        <w:rPr>
          <w:rFonts w:eastAsia="Arial"/>
          <w:color w:val="000000"/>
          <w:sz w:val="28"/>
          <w:szCs w:val="28"/>
        </w:rPr>
        <w:t xml:space="preserve"> сельского</w:t>
      </w:r>
      <w:r w:rsidR="00F33570" w:rsidRPr="00F050C4">
        <w:rPr>
          <w:rFonts w:eastAsia="Arial"/>
          <w:color w:val="000000"/>
          <w:sz w:val="28"/>
          <w:szCs w:val="28"/>
        </w:rPr>
        <w:t xml:space="preserve"> поселения</w:t>
      </w:r>
      <w:r w:rsidR="003F3830" w:rsidRPr="00F050C4">
        <w:rPr>
          <w:rFonts w:eastAsia="Arial"/>
          <w:color w:val="000000"/>
          <w:sz w:val="28"/>
          <w:szCs w:val="28"/>
        </w:rPr>
        <w:t xml:space="preserve"> </w:t>
      </w:r>
      <w:r w:rsidRPr="00F050C4">
        <w:rPr>
          <w:rFonts w:eastAsia="Arial"/>
          <w:color w:val="000000"/>
          <w:sz w:val="28"/>
          <w:szCs w:val="28"/>
        </w:rPr>
        <w:t>обеспечивает ра</w:t>
      </w:r>
      <w:r w:rsidRPr="00F050C4">
        <w:rPr>
          <w:rFonts w:eastAsia="Arial"/>
          <w:color w:val="000000"/>
          <w:sz w:val="28"/>
          <w:szCs w:val="28"/>
        </w:rPr>
        <w:t>з</w:t>
      </w:r>
      <w:r w:rsidRPr="00F050C4">
        <w:rPr>
          <w:rFonts w:eastAsia="Arial"/>
          <w:color w:val="000000"/>
          <w:sz w:val="28"/>
          <w:szCs w:val="28"/>
        </w:rPr>
        <w:t>мещение и актуализацию перечня нормативных правовых актов, регулиру</w:t>
      </w:r>
      <w:r w:rsidRPr="00F050C4">
        <w:rPr>
          <w:rFonts w:eastAsia="Arial"/>
          <w:color w:val="000000"/>
          <w:sz w:val="28"/>
          <w:szCs w:val="28"/>
        </w:rPr>
        <w:t>ю</w:t>
      </w:r>
      <w:r w:rsidRPr="00F050C4">
        <w:rPr>
          <w:rFonts w:eastAsia="Arial"/>
          <w:color w:val="000000"/>
          <w:sz w:val="28"/>
          <w:szCs w:val="28"/>
        </w:rPr>
        <w:t>щих предоставление муниципальной услуги, на своем официальном сайте, а также в соответствующем ра</w:t>
      </w:r>
      <w:r w:rsidRPr="00F050C4">
        <w:rPr>
          <w:rFonts w:eastAsia="Arial"/>
          <w:color w:val="000000"/>
          <w:sz w:val="28"/>
          <w:szCs w:val="28"/>
        </w:rPr>
        <w:t>з</w:t>
      </w:r>
      <w:r w:rsidRPr="00F050C4">
        <w:rPr>
          <w:rFonts w:eastAsia="Arial"/>
          <w:color w:val="000000"/>
          <w:sz w:val="28"/>
          <w:szCs w:val="28"/>
        </w:rPr>
        <w:t>деле муниципального реестра.</w:t>
      </w:r>
    </w:p>
    <w:p w:rsidR="00C76EF9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ния м</w:t>
      </w:r>
      <w:r w:rsidRPr="00C039E2">
        <w:rPr>
          <w:rFonts w:eastAsia="Arial"/>
          <w:sz w:val="28"/>
          <w:szCs w:val="28"/>
        </w:rPr>
        <w:t>у</w:t>
      </w:r>
      <w:r w:rsidRPr="00C039E2">
        <w:rPr>
          <w:rFonts w:eastAsia="Arial"/>
          <w:sz w:val="28"/>
          <w:szCs w:val="28"/>
        </w:rPr>
        <w:t>ниципальной услуги, подлежащих представлению заявителем, способы их получения заявителями, в том числе в электронной форме, порядок их пре</w:t>
      </w:r>
      <w:r w:rsidRPr="00C039E2">
        <w:rPr>
          <w:rFonts w:eastAsia="Arial"/>
          <w:sz w:val="28"/>
          <w:szCs w:val="28"/>
        </w:rPr>
        <w:t>д</w:t>
      </w:r>
      <w:r w:rsidRPr="00C039E2">
        <w:rPr>
          <w:rFonts w:eastAsia="Arial"/>
          <w:sz w:val="28"/>
          <w:szCs w:val="28"/>
        </w:rPr>
        <w:t>ставления и способы подачи.</w:t>
      </w:r>
    </w:p>
    <w:p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2.6.1.</w:t>
      </w:r>
      <w:r w:rsidRPr="00AC3D53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 xml:space="preserve">Для участия в </w:t>
      </w:r>
      <w:hyperlink r:id="rId7" w:anchor="sub_1002%23sub_1002" w:history="1">
        <w:r w:rsidRPr="00C339C1">
          <w:rPr>
            <w:color w:val="000000"/>
            <w:sz w:val="28"/>
            <w:szCs w:val="28"/>
            <w:u w:val="single"/>
          </w:rPr>
          <w:t>подпрограмме</w:t>
        </w:r>
      </w:hyperlink>
      <w:r w:rsidRPr="00C339C1">
        <w:rPr>
          <w:sz w:val="28"/>
          <w:szCs w:val="28"/>
        </w:rPr>
        <w:t xml:space="preserve"> в целях использования социальной выплаты</w:t>
      </w:r>
      <w:r>
        <w:rPr>
          <w:sz w:val="28"/>
          <w:szCs w:val="28"/>
        </w:rPr>
        <w:t xml:space="preserve"> молодая семья</w:t>
      </w:r>
      <w:r w:rsidRPr="00C339C1">
        <w:rPr>
          <w:sz w:val="28"/>
          <w:szCs w:val="28"/>
        </w:rPr>
        <w:t xml:space="preserve"> предоставляет специалисту следующие документы:</w:t>
      </w:r>
    </w:p>
    <w:p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bookmarkStart w:id="0" w:name="sub_30151"/>
      <w:bookmarkEnd w:id="0"/>
      <w:r w:rsidRPr="00C339C1">
        <w:rPr>
          <w:sz w:val="28"/>
          <w:szCs w:val="28"/>
        </w:rPr>
        <w:t>а) заявление по форме согласно приложению № 1 к настоящему админ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стративному регламенту в 2–х экземплярах (один экземпляр возвращается за</w:t>
      </w:r>
      <w:r w:rsidRPr="00C339C1">
        <w:rPr>
          <w:sz w:val="28"/>
          <w:szCs w:val="28"/>
        </w:rPr>
        <w:t>я</w:t>
      </w:r>
      <w:r w:rsidRPr="00C339C1">
        <w:rPr>
          <w:sz w:val="28"/>
          <w:szCs w:val="28"/>
        </w:rPr>
        <w:t>вителю с указанием даты принятия заявления и приложенных к нему докуме</w:t>
      </w:r>
      <w:r w:rsidRPr="00C339C1">
        <w:rPr>
          <w:sz w:val="28"/>
          <w:szCs w:val="28"/>
        </w:rPr>
        <w:t>н</w:t>
      </w:r>
      <w:r w:rsidRPr="00C339C1">
        <w:rPr>
          <w:sz w:val="28"/>
          <w:szCs w:val="28"/>
        </w:rPr>
        <w:t>тов);</w:t>
      </w:r>
    </w:p>
    <w:p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bookmarkStart w:id="1" w:name="sub_30152"/>
      <w:bookmarkEnd w:id="1"/>
      <w:r w:rsidRPr="00C339C1">
        <w:rPr>
          <w:sz w:val="28"/>
          <w:szCs w:val="28"/>
        </w:rPr>
        <w:t>б) копии документов, удостоверяющих личность каждого члена семьи;</w:t>
      </w:r>
    </w:p>
    <w:p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bookmarkStart w:id="2" w:name="sub_30153"/>
      <w:bookmarkEnd w:id="2"/>
      <w:r w:rsidRPr="00C339C1">
        <w:rPr>
          <w:sz w:val="28"/>
          <w:szCs w:val="28"/>
        </w:rPr>
        <w:t>в) копия свидетельства о браке (на неполную семью не распространяе</w:t>
      </w:r>
      <w:r w:rsidRPr="00C339C1">
        <w:rPr>
          <w:sz w:val="28"/>
          <w:szCs w:val="28"/>
        </w:rPr>
        <w:t>т</w:t>
      </w:r>
      <w:r w:rsidRPr="00C339C1">
        <w:rPr>
          <w:sz w:val="28"/>
          <w:szCs w:val="28"/>
        </w:rPr>
        <w:t>ся);</w:t>
      </w:r>
    </w:p>
    <w:p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bookmarkStart w:id="3" w:name="sub_30154"/>
      <w:bookmarkEnd w:id="3"/>
      <w:r w:rsidRPr="00C339C1">
        <w:rPr>
          <w:sz w:val="28"/>
          <w:szCs w:val="28"/>
        </w:rPr>
        <w:t xml:space="preserve">г) документ, подтверждающий признание </w:t>
      </w:r>
      <w:r w:rsidR="00C3472B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молодой семьи нуждающейся в жилых помещениях;</w:t>
      </w:r>
    </w:p>
    <w:p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bookmarkStart w:id="4" w:name="sub_30155"/>
      <w:bookmarkEnd w:id="4"/>
      <w:r w:rsidRPr="00C339C1">
        <w:rPr>
          <w:sz w:val="28"/>
          <w:szCs w:val="28"/>
        </w:rPr>
        <w:t>д) документы, подтверждающие признание молодой семьи как семьи, имеющей доходы, позволяющие получить кредит, либо иные денежные сре</w:t>
      </w:r>
      <w:r w:rsidRPr="00C339C1">
        <w:rPr>
          <w:sz w:val="28"/>
          <w:szCs w:val="28"/>
        </w:rPr>
        <w:t>д</w:t>
      </w:r>
      <w:r w:rsidRPr="00C339C1">
        <w:rPr>
          <w:sz w:val="28"/>
          <w:szCs w:val="28"/>
        </w:rPr>
        <w:t>ства для оплаты расчетной (средней) стоимости жилья в части, превышающей размер предоставляемой соц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альной выплаты.</w:t>
      </w:r>
    </w:p>
    <w:p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е) копия страхового свидетельства государственного пенсионного стр</w:t>
      </w:r>
      <w:r w:rsidRPr="00C339C1">
        <w:rPr>
          <w:color w:val="000000"/>
          <w:sz w:val="28"/>
          <w:szCs w:val="28"/>
        </w:rPr>
        <w:t>а</w:t>
      </w:r>
      <w:r w:rsidRPr="00C339C1">
        <w:rPr>
          <w:color w:val="000000"/>
          <w:sz w:val="28"/>
          <w:szCs w:val="28"/>
        </w:rPr>
        <w:t>хов</w:t>
      </w:r>
      <w:r w:rsidRPr="00C339C1">
        <w:rPr>
          <w:color w:val="000000"/>
          <w:sz w:val="28"/>
          <w:szCs w:val="28"/>
        </w:rPr>
        <w:t>а</w:t>
      </w:r>
      <w:r w:rsidRPr="00C339C1">
        <w:rPr>
          <w:color w:val="000000"/>
          <w:sz w:val="28"/>
          <w:szCs w:val="28"/>
        </w:rPr>
        <w:t>ния.</w:t>
      </w:r>
    </w:p>
    <w:p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lastRenderedPageBreak/>
        <w:t>ж) документы, подтверждающие состав семьи (для граждан, прожива</w:t>
      </w:r>
      <w:r w:rsidRPr="00C339C1">
        <w:rPr>
          <w:color w:val="000000"/>
          <w:sz w:val="28"/>
          <w:szCs w:val="28"/>
        </w:rPr>
        <w:t>ю</w:t>
      </w:r>
      <w:r w:rsidRPr="00C339C1">
        <w:rPr>
          <w:color w:val="000000"/>
          <w:sz w:val="28"/>
          <w:szCs w:val="28"/>
        </w:rPr>
        <w:t>щих в домовладениях – сельское поселение, и для граждан, проживающих в многоква</w:t>
      </w:r>
      <w:r w:rsidRPr="00C339C1">
        <w:rPr>
          <w:color w:val="000000"/>
          <w:sz w:val="28"/>
          <w:szCs w:val="28"/>
        </w:rPr>
        <w:t>р</w:t>
      </w:r>
      <w:r w:rsidRPr="00C339C1">
        <w:rPr>
          <w:color w:val="000000"/>
          <w:sz w:val="28"/>
          <w:szCs w:val="28"/>
        </w:rPr>
        <w:t>тирных домах – сельское поселение).</w:t>
      </w:r>
    </w:p>
    <w:p w:rsidR="00AC3D53" w:rsidRPr="00C339C1" w:rsidRDefault="00AC3D53" w:rsidP="00AC3D53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з) справка предприятия технической инвентаризации и выписка из Ед</w:t>
      </w:r>
      <w:r w:rsidRPr="00C339C1">
        <w:rPr>
          <w:color w:val="000000"/>
          <w:sz w:val="28"/>
          <w:szCs w:val="28"/>
        </w:rPr>
        <w:t>и</w:t>
      </w:r>
      <w:r w:rsidRPr="00C339C1">
        <w:rPr>
          <w:color w:val="000000"/>
          <w:sz w:val="28"/>
          <w:szCs w:val="28"/>
        </w:rPr>
        <w:t>ного государственного реестра прав (ЕГРП) по состоянию на дату подачи зая</w:t>
      </w:r>
      <w:r w:rsidRPr="00C339C1">
        <w:rPr>
          <w:color w:val="000000"/>
          <w:sz w:val="28"/>
          <w:szCs w:val="28"/>
        </w:rPr>
        <w:t>в</w:t>
      </w:r>
      <w:r w:rsidRPr="00C339C1">
        <w:rPr>
          <w:color w:val="000000"/>
          <w:sz w:val="28"/>
          <w:szCs w:val="28"/>
        </w:rPr>
        <w:t>ления о нал</w:t>
      </w:r>
      <w:r w:rsidRPr="00C339C1">
        <w:rPr>
          <w:color w:val="000000"/>
          <w:sz w:val="28"/>
          <w:szCs w:val="28"/>
        </w:rPr>
        <w:t>и</w:t>
      </w:r>
      <w:r w:rsidRPr="00C339C1">
        <w:rPr>
          <w:color w:val="000000"/>
          <w:sz w:val="28"/>
          <w:szCs w:val="28"/>
        </w:rPr>
        <w:t>чии (отсутствии) жилья, земельного участка и иного недвижимого имущества, принадлежащего на праве собственности и подлежащего налогоо</w:t>
      </w:r>
      <w:r w:rsidRPr="00C339C1">
        <w:rPr>
          <w:color w:val="000000"/>
          <w:sz w:val="28"/>
          <w:szCs w:val="28"/>
        </w:rPr>
        <w:t>б</w:t>
      </w:r>
      <w:r w:rsidRPr="00C339C1">
        <w:rPr>
          <w:color w:val="000000"/>
          <w:sz w:val="28"/>
          <w:szCs w:val="28"/>
        </w:rPr>
        <w:t>ложению, на всех членов семьи в муниципальном образовании, в котором п</w:t>
      </w:r>
      <w:r w:rsidRPr="00C339C1">
        <w:rPr>
          <w:color w:val="000000"/>
          <w:sz w:val="28"/>
          <w:szCs w:val="28"/>
        </w:rPr>
        <w:t>о</w:t>
      </w:r>
      <w:r w:rsidRPr="00C339C1">
        <w:rPr>
          <w:color w:val="000000"/>
          <w:sz w:val="28"/>
          <w:szCs w:val="28"/>
        </w:rPr>
        <w:t>дано заявление о прин</w:t>
      </w:r>
      <w:r w:rsidRPr="00C339C1">
        <w:rPr>
          <w:color w:val="000000"/>
          <w:sz w:val="28"/>
          <w:szCs w:val="28"/>
        </w:rPr>
        <w:t>я</w:t>
      </w:r>
      <w:r w:rsidRPr="00C339C1">
        <w:rPr>
          <w:color w:val="000000"/>
          <w:sz w:val="28"/>
          <w:szCs w:val="28"/>
        </w:rPr>
        <w:t>тии на учет.</w:t>
      </w:r>
    </w:p>
    <w:p w:rsidR="00F00C4D" w:rsidRPr="00C339C1" w:rsidRDefault="00F00C4D" w:rsidP="00F00C4D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2.6.</w:t>
      </w:r>
      <w:r w:rsidR="00AC3D53">
        <w:rPr>
          <w:sz w:val="28"/>
          <w:szCs w:val="28"/>
        </w:rPr>
        <w:t>2</w:t>
      </w:r>
      <w:r w:rsidRPr="00C339C1">
        <w:rPr>
          <w:sz w:val="28"/>
          <w:szCs w:val="28"/>
        </w:rPr>
        <w:t>. В соответствии с Правилами предоставления молодым семьям с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>циальных выплат и их использования, утвержденными постановлением Прав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тельства Российской Федерации от 17.12.2010 № 1050 «О Федеральной цел</w:t>
      </w:r>
      <w:r w:rsidRPr="00C339C1">
        <w:rPr>
          <w:sz w:val="28"/>
          <w:szCs w:val="28"/>
        </w:rPr>
        <w:t>е</w:t>
      </w:r>
      <w:r w:rsidRPr="00C339C1">
        <w:rPr>
          <w:sz w:val="28"/>
          <w:szCs w:val="28"/>
        </w:rPr>
        <w:t>вой программе «Жилище» социальные выплаты использ</w:t>
      </w:r>
      <w:r w:rsidRPr="00C339C1">
        <w:rPr>
          <w:sz w:val="28"/>
          <w:szCs w:val="28"/>
        </w:rPr>
        <w:t>у</w:t>
      </w:r>
      <w:r w:rsidRPr="00C339C1">
        <w:rPr>
          <w:sz w:val="28"/>
          <w:szCs w:val="28"/>
        </w:rPr>
        <w:t>ются:</w:t>
      </w:r>
    </w:p>
    <w:p w:rsidR="00F00C4D" w:rsidRPr="00C339C1" w:rsidRDefault="00F00C4D" w:rsidP="00F00C4D">
      <w:pPr>
        <w:ind w:firstLine="800"/>
        <w:jc w:val="both"/>
        <w:rPr>
          <w:sz w:val="28"/>
          <w:szCs w:val="28"/>
        </w:rPr>
      </w:pPr>
      <w:bookmarkStart w:id="5" w:name="sub_30021"/>
      <w:bookmarkStart w:id="6" w:name="sub_30022"/>
      <w:bookmarkEnd w:id="5"/>
      <w:bookmarkEnd w:id="6"/>
      <w:r w:rsidRPr="00C339C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для оплаты цены договора купли-продажи жилого помещения (за и</w:t>
      </w:r>
      <w:r w:rsidRPr="00C339C1">
        <w:rPr>
          <w:sz w:val="28"/>
          <w:szCs w:val="28"/>
        </w:rPr>
        <w:t>с</w:t>
      </w:r>
      <w:r w:rsidRPr="00C339C1">
        <w:rPr>
          <w:sz w:val="28"/>
          <w:szCs w:val="28"/>
        </w:rPr>
        <w:t>ключением средств, когда оплата цены договора купли-продажи предусматр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вается в составе цены договора с уполномоченной организацией на приобрет</w:t>
      </w:r>
      <w:r w:rsidRPr="00C339C1">
        <w:rPr>
          <w:sz w:val="28"/>
          <w:szCs w:val="28"/>
        </w:rPr>
        <w:t>е</w:t>
      </w:r>
      <w:r w:rsidRPr="00C339C1">
        <w:rPr>
          <w:sz w:val="28"/>
          <w:szCs w:val="28"/>
        </w:rPr>
        <w:t>ние жилого помещения эк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>номкласса на первичном рынке жилья);</w:t>
      </w:r>
    </w:p>
    <w:p w:rsidR="00F00C4D" w:rsidRPr="00C339C1" w:rsidRDefault="00F00C4D" w:rsidP="00F00C4D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б) для оплаты цены договора строительного подряда на строительство индивидуальн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>го жилого дома;</w:t>
      </w:r>
    </w:p>
    <w:p w:rsidR="00F00C4D" w:rsidRPr="00C339C1" w:rsidRDefault="00F00C4D" w:rsidP="00F00C4D">
      <w:pPr>
        <w:ind w:firstLine="800"/>
        <w:jc w:val="both"/>
        <w:rPr>
          <w:sz w:val="28"/>
          <w:szCs w:val="28"/>
        </w:rPr>
      </w:pPr>
      <w:bookmarkStart w:id="7" w:name="sub_30023"/>
      <w:bookmarkEnd w:id="7"/>
      <w:r w:rsidRPr="00C339C1">
        <w:rPr>
          <w:sz w:val="28"/>
          <w:szCs w:val="28"/>
        </w:rPr>
        <w:t>в) для осуществления последнего платежа в счет уплаты паевого взноса в полном размере, в случае если молодая семья или один из супругов в молодой семье является членом жилищного, жилищно-строительного, ж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лищного накопительного кооператива (далее - кооператив), после уплаты, к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>торого жилое помещение переходит в собстве</w:t>
      </w:r>
      <w:r w:rsidRPr="00C339C1">
        <w:rPr>
          <w:sz w:val="28"/>
          <w:szCs w:val="28"/>
        </w:rPr>
        <w:t>н</w:t>
      </w:r>
      <w:r w:rsidRPr="00C339C1">
        <w:rPr>
          <w:sz w:val="28"/>
          <w:szCs w:val="28"/>
        </w:rPr>
        <w:t>ность этой молодой семьи;</w:t>
      </w:r>
    </w:p>
    <w:p w:rsidR="00F00C4D" w:rsidRPr="00C339C1" w:rsidRDefault="00F00C4D" w:rsidP="00F00C4D">
      <w:pPr>
        <w:ind w:firstLine="800"/>
        <w:jc w:val="both"/>
        <w:rPr>
          <w:sz w:val="28"/>
          <w:szCs w:val="28"/>
        </w:rPr>
      </w:pPr>
      <w:bookmarkStart w:id="8" w:name="sub_30024"/>
      <w:bookmarkEnd w:id="8"/>
      <w:r w:rsidRPr="00C339C1">
        <w:rPr>
          <w:sz w:val="28"/>
          <w:szCs w:val="28"/>
        </w:rPr>
        <w:t>г) для уплаты первоначального взноса при получении жилищного кред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та, в том числе ипотечного, или жилищного займа на приобретение жилого п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>мещения или строител</w:t>
      </w:r>
      <w:r w:rsidRPr="00C339C1">
        <w:rPr>
          <w:sz w:val="28"/>
          <w:szCs w:val="28"/>
        </w:rPr>
        <w:t>ь</w:t>
      </w:r>
      <w:r w:rsidRPr="00C339C1">
        <w:rPr>
          <w:sz w:val="28"/>
          <w:szCs w:val="28"/>
        </w:rPr>
        <w:t>ство индивидуального жилого дома;</w:t>
      </w:r>
    </w:p>
    <w:p w:rsidR="00F00C4D" w:rsidRPr="00C339C1" w:rsidRDefault="00F00C4D" w:rsidP="00F00C4D">
      <w:pPr>
        <w:ind w:firstLine="800"/>
        <w:jc w:val="both"/>
        <w:rPr>
          <w:sz w:val="28"/>
          <w:szCs w:val="28"/>
        </w:rPr>
      </w:pPr>
      <w:bookmarkStart w:id="9" w:name="sub_30025"/>
      <w:bookmarkEnd w:id="9"/>
      <w:r w:rsidRPr="00C339C1">
        <w:rPr>
          <w:sz w:val="28"/>
          <w:szCs w:val="28"/>
        </w:rPr>
        <w:t>д) для оплаты договора с уполномоченной организацией на приобрет</w:t>
      </w:r>
      <w:r w:rsidRPr="00C339C1">
        <w:rPr>
          <w:sz w:val="28"/>
          <w:szCs w:val="28"/>
        </w:rPr>
        <w:t>е</w:t>
      </w:r>
      <w:r w:rsidRPr="00C339C1">
        <w:rPr>
          <w:sz w:val="28"/>
          <w:szCs w:val="28"/>
        </w:rPr>
        <w:t>ние в интересах молодой семьи жилого помещения эконом</w:t>
      </w:r>
      <w:r w:rsidR="00153754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класса на перви</w:t>
      </w:r>
      <w:r w:rsidRPr="00C339C1">
        <w:rPr>
          <w:sz w:val="28"/>
          <w:szCs w:val="28"/>
        </w:rPr>
        <w:t>ч</w:t>
      </w:r>
      <w:r w:rsidRPr="00C339C1">
        <w:rPr>
          <w:sz w:val="28"/>
          <w:szCs w:val="28"/>
        </w:rPr>
        <w:t>ном рынке жилья, в том числе на оплату цены договора купли-продажи жилого помещения (в случаях, когда это предусмотрено договором) и (или) оплату у</w:t>
      </w:r>
      <w:r w:rsidRPr="00C339C1">
        <w:rPr>
          <w:sz w:val="28"/>
          <w:szCs w:val="28"/>
        </w:rPr>
        <w:t>с</w:t>
      </w:r>
      <w:r w:rsidRPr="00C339C1">
        <w:rPr>
          <w:sz w:val="28"/>
          <w:szCs w:val="28"/>
        </w:rPr>
        <w:t>луг указанной орг</w:t>
      </w:r>
      <w:r w:rsidRPr="00C339C1">
        <w:rPr>
          <w:sz w:val="28"/>
          <w:szCs w:val="28"/>
        </w:rPr>
        <w:t>а</w:t>
      </w:r>
      <w:r w:rsidRPr="00C339C1">
        <w:rPr>
          <w:sz w:val="28"/>
          <w:szCs w:val="28"/>
        </w:rPr>
        <w:t>низации</w:t>
      </w:r>
      <w:r>
        <w:rPr>
          <w:sz w:val="28"/>
          <w:szCs w:val="28"/>
        </w:rPr>
        <w:t>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bookmarkStart w:id="10" w:name="sub_30026"/>
      <w:bookmarkEnd w:id="10"/>
      <w:r w:rsidRPr="00C039E2">
        <w:rPr>
          <w:rFonts w:eastAsia="Arial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C039E2">
        <w:rPr>
          <w:rFonts w:eastAsia="Arial"/>
          <w:sz w:val="28"/>
          <w:szCs w:val="28"/>
        </w:rPr>
        <w:t>у</w:t>
      </w:r>
      <w:r w:rsidRPr="00C039E2">
        <w:rPr>
          <w:rFonts w:eastAsia="Arial"/>
          <w:sz w:val="28"/>
          <w:szCs w:val="28"/>
        </w:rPr>
        <w:t>ги, которые находятся в распоряжении государственных органов, органов м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стного самоуправления и иных органов, участвующих в предоставлении мун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ципальной услуги, и которые заявитель вправе представить приведен в прил</w:t>
      </w:r>
      <w:r w:rsidRPr="00C039E2">
        <w:rPr>
          <w:rFonts w:eastAsia="Arial"/>
          <w:sz w:val="28"/>
          <w:szCs w:val="28"/>
        </w:rPr>
        <w:t>о</w:t>
      </w:r>
      <w:r w:rsidRPr="00C039E2">
        <w:rPr>
          <w:rFonts w:eastAsia="Arial"/>
          <w:sz w:val="28"/>
          <w:szCs w:val="28"/>
        </w:rPr>
        <w:t>жении № 3 к насто</w:t>
      </w:r>
      <w:r w:rsidRPr="00C039E2">
        <w:rPr>
          <w:rFonts w:eastAsia="Arial"/>
          <w:sz w:val="28"/>
          <w:szCs w:val="28"/>
        </w:rPr>
        <w:t>я</w:t>
      </w:r>
      <w:r w:rsidRPr="00C039E2">
        <w:rPr>
          <w:rFonts w:eastAsia="Arial"/>
          <w:sz w:val="28"/>
          <w:szCs w:val="28"/>
        </w:rPr>
        <w:t>щему регламенту.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Способы получения заявителями указанных документов, в том числе в электронной форме, порядок их представления, бланки, формы обращений, з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явлений и иных документов, подаваемых заявителем в государственные орг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ны, органы местного самоуправления и иных органов, которые участвуют в предоставлении мун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ципальной услуги, регламентируется административными регламентами тех гос</w:t>
      </w:r>
      <w:r w:rsidRPr="00C039E2">
        <w:rPr>
          <w:rFonts w:eastAsia="Arial"/>
          <w:sz w:val="28"/>
          <w:szCs w:val="28"/>
        </w:rPr>
        <w:t>у</w:t>
      </w:r>
      <w:r w:rsidRPr="00C039E2">
        <w:rPr>
          <w:rFonts w:eastAsia="Arial"/>
          <w:sz w:val="28"/>
          <w:szCs w:val="28"/>
        </w:rPr>
        <w:t xml:space="preserve">дарственных органов, органов местного самоуправления </w:t>
      </w:r>
      <w:r w:rsidRPr="00C039E2">
        <w:rPr>
          <w:rFonts w:eastAsia="Arial"/>
          <w:sz w:val="28"/>
          <w:szCs w:val="28"/>
        </w:rPr>
        <w:lastRenderedPageBreak/>
        <w:t>и иных органов, которые участвуют в предоставлении муниципальной услуги, за исключением случаев, когда формы указанных документов установлены з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конодательством Российской Федер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ции, Ростовской области, а также случаев, когда законодательством Российской Ф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дерации, Ростовской области прямо предусмотрена свободная форма подачи этих документов.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Непредставление заявителем указанных документов не является основ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нием для отказа заявителю в предоставлении муниципальной услуги.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</w:t>
      </w:r>
      <w:r w:rsidR="00663097">
        <w:rPr>
          <w:rFonts w:eastAsia="Arial"/>
          <w:sz w:val="28"/>
          <w:szCs w:val="28"/>
        </w:rPr>
        <w:t>8</w:t>
      </w:r>
      <w:r w:rsidRPr="00C039E2">
        <w:rPr>
          <w:rFonts w:eastAsia="Arial"/>
          <w:sz w:val="28"/>
          <w:szCs w:val="28"/>
        </w:rPr>
        <w:t>. Исчерпывающий перечень оснований для отказа в приеме докуме</w:t>
      </w:r>
      <w:r w:rsidRPr="00C039E2">
        <w:rPr>
          <w:rFonts w:eastAsia="Arial"/>
          <w:sz w:val="28"/>
          <w:szCs w:val="28"/>
        </w:rPr>
        <w:t>н</w:t>
      </w:r>
      <w:r w:rsidRPr="00C039E2">
        <w:rPr>
          <w:rFonts w:eastAsia="Arial"/>
          <w:sz w:val="28"/>
          <w:szCs w:val="28"/>
        </w:rPr>
        <w:t>тов, необходимых для предоставления муниципальной услуги: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отсутствия одного из документов, указанных в приложении № 3 к н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стоящему регламенту, обязанность по предоставлению которого возложена на з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явителя;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несоответствия хотя бы одного из представленных документов, по форме или содержанию, требованиям действующего законодательства, а также с</w:t>
      </w:r>
      <w:r w:rsidRPr="00C039E2">
        <w:rPr>
          <w:rFonts w:eastAsia="Arial"/>
          <w:sz w:val="28"/>
          <w:szCs w:val="28"/>
        </w:rPr>
        <w:t>о</w:t>
      </w:r>
      <w:r w:rsidRPr="00C039E2">
        <w:rPr>
          <w:rFonts w:eastAsia="Arial"/>
          <w:sz w:val="28"/>
          <w:szCs w:val="28"/>
        </w:rPr>
        <w:t>держание в документе неоговоренных приписок и исправлений, серьезных п</w:t>
      </w:r>
      <w:r w:rsidRPr="00C039E2">
        <w:rPr>
          <w:rFonts w:eastAsia="Arial"/>
          <w:sz w:val="28"/>
          <w:szCs w:val="28"/>
        </w:rPr>
        <w:t>о</w:t>
      </w:r>
      <w:r w:rsidRPr="00C039E2">
        <w:rPr>
          <w:rFonts w:eastAsia="Arial"/>
          <w:sz w:val="28"/>
          <w:szCs w:val="28"/>
        </w:rPr>
        <w:t>вреждений, не позволяющих однозначно истолковать его содержание, за и</w:t>
      </w:r>
      <w:r w:rsidRPr="00C039E2">
        <w:rPr>
          <w:rFonts w:eastAsia="Arial"/>
          <w:sz w:val="28"/>
          <w:szCs w:val="28"/>
        </w:rPr>
        <w:t>с</w:t>
      </w:r>
      <w:r w:rsidRPr="00C039E2">
        <w:rPr>
          <w:rFonts w:eastAsia="Arial"/>
          <w:sz w:val="28"/>
          <w:szCs w:val="28"/>
        </w:rPr>
        <w:t>ключением тех случ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ев, когда допущенные нарушения могут быть устранены органами и организациями, участвующими в процессе предоставления мун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ципальной услуги;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запрос о предоставлении муниципальной услуги содержит нецензурные или оскорбительные выражения, обращения.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Отказ в принятии документов не является препятствием для повторной подачи документов. Повторная подача полного пакета документа возможна при условии устранения оснований, вызвавших отказ.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В случае, если документы поданы в соответствии с информацией о ср</w:t>
      </w:r>
      <w:r w:rsidRPr="00C039E2">
        <w:rPr>
          <w:rFonts w:eastAsia="Arial"/>
          <w:sz w:val="28"/>
          <w:szCs w:val="28"/>
        </w:rPr>
        <w:t>о</w:t>
      </w:r>
      <w:r w:rsidRPr="00C039E2">
        <w:rPr>
          <w:rFonts w:eastAsia="Arial"/>
          <w:sz w:val="28"/>
          <w:szCs w:val="28"/>
        </w:rPr>
        <w:t>ках и порядке предоставления муниципальной услуги, опубликованной на Е</w:t>
      </w:r>
      <w:r w:rsidRPr="00C039E2">
        <w:rPr>
          <w:rFonts w:eastAsia="Arial"/>
          <w:sz w:val="28"/>
          <w:szCs w:val="28"/>
        </w:rPr>
        <w:t>П</w:t>
      </w:r>
      <w:r w:rsidRPr="00C039E2">
        <w:rPr>
          <w:rFonts w:eastAsia="Arial"/>
          <w:sz w:val="28"/>
          <w:szCs w:val="28"/>
        </w:rPr>
        <w:t xml:space="preserve">ГУ, на официальном сайте Администрации </w:t>
      </w:r>
      <w:r w:rsidR="004C3F24">
        <w:rPr>
          <w:rFonts w:eastAsia="Arial"/>
          <w:sz w:val="28"/>
          <w:szCs w:val="28"/>
        </w:rPr>
        <w:t>Сандатовского</w:t>
      </w:r>
      <w:r w:rsidR="004F797D">
        <w:rPr>
          <w:rFonts w:eastAsia="Arial"/>
          <w:sz w:val="28"/>
          <w:szCs w:val="28"/>
        </w:rPr>
        <w:t xml:space="preserve"> сельского посел</w:t>
      </w:r>
      <w:r w:rsidR="004F797D">
        <w:rPr>
          <w:rFonts w:eastAsia="Arial"/>
          <w:sz w:val="28"/>
          <w:szCs w:val="28"/>
        </w:rPr>
        <w:t>е</w:t>
      </w:r>
      <w:r w:rsidR="004F797D">
        <w:rPr>
          <w:rFonts w:eastAsia="Arial"/>
          <w:sz w:val="28"/>
          <w:szCs w:val="28"/>
        </w:rPr>
        <w:t>ния</w:t>
      </w:r>
      <w:r w:rsidRPr="00C039E2">
        <w:rPr>
          <w:rFonts w:eastAsia="Arial"/>
          <w:sz w:val="28"/>
          <w:szCs w:val="28"/>
        </w:rPr>
        <w:t>, отказ в приеме докуме</w:t>
      </w:r>
      <w:r w:rsidRPr="00C039E2">
        <w:rPr>
          <w:rFonts w:eastAsia="Arial"/>
          <w:sz w:val="28"/>
          <w:szCs w:val="28"/>
        </w:rPr>
        <w:t>н</w:t>
      </w:r>
      <w:r w:rsidRPr="00C039E2">
        <w:rPr>
          <w:rFonts w:eastAsia="Arial"/>
          <w:sz w:val="28"/>
          <w:szCs w:val="28"/>
        </w:rPr>
        <w:t>тов не допускается.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</w:t>
      </w:r>
      <w:r w:rsidR="00663097">
        <w:rPr>
          <w:rFonts w:eastAsia="Arial"/>
          <w:sz w:val="28"/>
          <w:szCs w:val="28"/>
        </w:rPr>
        <w:t>9</w:t>
      </w:r>
      <w:r w:rsidRPr="00C039E2">
        <w:rPr>
          <w:rFonts w:eastAsia="Arial"/>
          <w:sz w:val="28"/>
          <w:szCs w:val="28"/>
        </w:rPr>
        <w:t>. Исчерпывающий перечень оснований для приостановления предо</w:t>
      </w:r>
      <w:r w:rsidRPr="00C039E2">
        <w:rPr>
          <w:rFonts w:eastAsia="Arial"/>
          <w:sz w:val="28"/>
          <w:szCs w:val="28"/>
        </w:rPr>
        <w:t>с</w:t>
      </w:r>
      <w:r w:rsidRPr="00C039E2">
        <w:rPr>
          <w:rFonts w:eastAsia="Arial"/>
          <w:sz w:val="28"/>
          <w:szCs w:val="28"/>
        </w:rPr>
        <w:t>тавления муниципальной услуги или отказа в предоставлении муниципальной услуги.</w:t>
      </w:r>
    </w:p>
    <w:p w:rsidR="00C76EF9" w:rsidRPr="006C4CF9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6C4CF9">
        <w:rPr>
          <w:rFonts w:eastAsia="Arial"/>
          <w:sz w:val="28"/>
          <w:szCs w:val="28"/>
        </w:rPr>
        <w:t>2.</w:t>
      </w:r>
      <w:r w:rsidR="00663097">
        <w:rPr>
          <w:rFonts w:eastAsia="Arial"/>
          <w:sz w:val="28"/>
          <w:szCs w:val="28"/>
        </w:rPr>
        <w:t>9</w:t>
      </w:r>
      <w:r w:rsidRPr="006C4CF9">
        <w:rPr>
          <w:rFonts w:eastAsia="Arial"/>
          <w:sz w:val="28"/>
          <w:szCs w:val="28"/>
        </w:rPr>
        <w:t>.1. Основания для приостановления предоставления муниципальной усл</w:t>
      </w:r>
      <w:r w:rsidRPr="006C4CF9">
        <w:rPr>
          <w:rFonts w:eastAsia="Arial"/>
          <w:sz w:val="28"/>
          <w:szCs w:val="28"/>
        </w:rPr>
        <w:t>у</w:t>
      </w:r>
      <w:r w:rsidRPr="006C4CF9">
        <w:rPr>
          <w:rFonts w:eastAsia="Arial"/>
          <w:sz w:val="28"/>
          <w:szCs w:val="28"/>
        </w:rPr>
        <w:t>ги отсутствуют.</w:t>
      </w:r>
    </w:p>
    <w:p w:rsidR="00C76EF9" w:rsidRPr="006C4CF9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6C4CF9">
        <w:rPr>
          <w:rFonts w:eastAsia="Arial"/>
          <w:sz w:val="28"/>
          <w:szCs w:val="28"/>
        </w:rPr>
        <w:t>2.</w:t>
      </w:r>
      <w:r w:rsidR="00663097">
        <w:rPr>
          <w:rFonts w:eastAsia="Arial"/>
          <w:sz w:val="28"/>
          <w:szCs w:val="28"/>
        </w:rPr>
        <w:t>9</w:t>
      </w:r>
      <w:r w:rsidRPr="006C4CF9">
        <w:rPr>
          <w:rFonts w:eastAsia="Arial"/>
          <w:sz w:val="28"/>
          <w:szCs w:val="28"/>
        </w:rPr>
        <w:t>.2. Основания для отказа в предоставлении муниципальной услуги:</w:t>
      </w:r>
    </w:p>
    <w:p w:rsidR="00C76EF9" w:rsidRPr="006C4CF9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6C4CF9">
        <w:rPr>
          <w:rFonts w:eastAsia="Arial"/>
          <w:sz w:val="28"/>
          <w:szCs w:val="28"/>
        </w:rPr>
        <w:t>представлены документы, которые не подтверждают право заявителя на получение муниципальной услуги</w:t>
      </w:r>
      <w:r w:rsidRPr="006C4CF9">
        <w:rPr>
          <w:sz w:val="28"/>
          <w:szCs w:val="28"/>
        </w:rPr>
        <w:t>, т.е. заявитель не отвечает требованиям пункта 6 Правил предоставления молодым семьям социальных выплат на пр</w:t>
      </w:r>
      <w:r w:rsidRPr="006C4CF9">
        <w:rPr>
          <w:sz w:val="28"/>
          <w:szCs w:val="28"/>
        </w:rPr>
        <w:t>и</w:t>
      </w:r>
      <w:r w:rsidRPr="006C4CF9">
        <w:rPr>
          <w:sz w:val="28"/>
          <w:szCs w:val="28"/>
        </w:rPr>
        <w:t>обретение (строительство)  жилья и их использование относящихся к особе</w:t>
      </w:r>
      <w:r w:rsidRPr="006C4CF9">
        <w:rPr>
          <w:sz w:val="28"/>
          <w:szCs w:val="28"/>
        </w:rPr>
        <w:t>н</w:t>
      </w:r>
      <w:r w:rsidRPr="006C4CF9">
        <w:rPr>
          <w:sz w:val="28"/>
          <w:szCs w:val="28"/>
        </w:rPr>
        <w:t>ностям реализации отдельных мероприятий государственной программы Ро</w:t>
      </w:r>
      <w:r w:rsidRPr="006C4CF9">
        <w:rPr>
          <w:sz w:val="28"/>
          <w:szCs w:val="28"/>
        </w:rPr>
        <w:t>с</w:t>
      </w:r>
      <w:r w:rsidRPr="006C4CF9">
        <w:rPr>
          <w:sz w:val="28"/>
          <w:szCs w:val="28"/>
        </w:rPr>
        <w:t>сийской Федерации «Обеспечение доступным и комфортным жильем и комм</w:t>
      </w:r>
      <w:r w:rsidRPr="006C4CF9">
        <w:rPr>
          <w:sz w:val="28"/>
          <w:szCs w:val="28"/>
        </w:rPr>
        <w:t>у</w:t>
      </w:r>
      <w:r w:rsidRPr="006C4CF9">
        <w:rPr>
          <w:sz w:val="28"/>
          <w:szCs w:val="28"/>
        </w:rPr>
        <w:t>нальными услуга</w:t>
      </w:r>
      <w:r w:rsidR="00F00C4D">
        <w:rPr>
          <w:sz w:val="28"/>
          <w:szCs w:val="28"/>
        </w:rPr>
        <w:t>ми граждан Российской Федерации;</w:t>
      </w:r>
    </w:p>
    <w:p w:rsidR="0095327E" w:rsidRDefault="00C76EF9" w:rsidP="0095327E">
      <w:pPr>
        <w:pStyle w:val="ListParagraph"/>
        <w:tabs>
          <w:tab w:val="left" w:pos="1362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C4D">
        <w:rPr>
          <w:rFonts w:ascii="Times New Roman" w:hAnsi="Times New Roman" w:cs="Times New Roman"/>
          <w:sz w:val="28"/>
          <w:szCs w:val="28"/>
        </w:rPr>
        <w:t>предоставление заявителями недостоверных или неполных сведений в</w:t>
      </w:r>
      <w:r w:rsidRPr="00F00C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00C4D">
        <w:rPr>
          <w:rFonts w:ascii="Times New Roman" w:hAnsi="Times New Roman" w:cs="Times New Roman"/>
          <w:sz w:val="28"/>
          <w:szCs w:val="28"/>
        </w:rPr>
        <w:t>док</w:t>
      </w:r>
      <w:r w:rsidRPr="00F00C4D">
        <w:rPr>
          <w:rFonts w:ascii="Times New Roman" w:hAnsi="Times New Roman" w:cs="Times New Roman"/>
          <w:sz w:val="28"/>
          <w:szCs w:val="28"/>
        </w:rPr>
        <w:t>у</w:t>
      </w:r>
      <w:r w:rsidRPr="00F00C4D">
        <w:rPr>
          <w:rFonts w:ascii="Times New Roman" w:hAnsi="Times New Roman" w:cs="Times New Roman"/>
          <w:sz w:val="28"/>
          <w:szCs w:val="28"/>
        </w:rPr>
        <w:t>ментах.</w:t>
      </w:r>
    </w:p>
    <w:p w:rsidR="00C76EF9" w:rsidRPr="00F00C4D" w:rsidRDefault="00C76EF9" w:rsidP="0095327E">
      <w:pPr>
        <w:pStyle w:val="ListParagraph"/>
        <w:tabs>
          <w:tab w:val="left" w:pos="1362"/>
        </w:tabs>
        <w:spacing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</w:rPr>
      </w:pPr>
      <w:r w:rsidRPr="00F00C4D">
        <w:rPr>
          <w:rFonts w:ascii="Times New Roman" w:eastAsia="Arial" w:hAnsi="Times New Roman" w:cs="Times New Roman"/>
          <w:sz w:val="28"/>
          <w:szCs w:val="28"/>
        </w:rPr>
        <w:lastRenderedPageBreak/>
        <w:t>Отказ в предоставлении муниципальной услуги невозможен в случае, е</w:t>
      </w:r>
      <w:r w:rsidRPr="00F00C4D">
        <w:rPr>
          <w:rFonts w:ascii="Times New Roman" w:eastAsia="Arial" w:hAnsi="Times New Roman" w:cs="Times New Roman"/>
          <w:sz w:val="28"/>
          <w:szCs w:val="28"/>
        </w:rPr>
        <w:t>с</w:t>
      </w:r>
      <w:r w:rsidRPr="00F00C4D">
        <w:rPr>
          <w:rFonts w:ascii="Times New Roman" w:eastAsia="Arial" w:hAnsi="Times New Roman" w:cs="Times New Roman"/>
          <w:sz w:val="28"/>
          <w:szCs w:val="28"/>
        </w:rPr>
        <w:t>ли н</w:t>
      </w:r>
      <w:r w:rsidRPr="00F00C4D">
        <w:rPr>
          <w:rFonts w:ascii="Times New Roman" w:eastAsia="Arial" w:hAnsi="Times New Roman" w:cs="Times New Roman"/>
          <w:sz w:val="28"/>
          <w:szCs w:val="28"/>
        </w:rPr>
        <w:t>е</w:t>
      </w:r>
      <w:r w:rsidRPr="00F00C4D">
        <w:rPr>
          <w:rFonts w:ascii="Times New Roman" w:eastAsia="Arial" w:hAnsi="Times New Roman" w:cs="Times New Roman"/>
          <w:sz w:val="28"/>
          <w:szCs w:val="28"/>
        </w:rPr>
        <w:t xml:space="preserve">обходимые документы поданы в соответствии с информацией о сроках и порядке предоставления муниципальной услуги, опубликованной на ЕПГУ и официальном сайте. 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0</w:t>
      </w:r>
      <w:r w:rsidRPr="00C039E2">
        <w:rPr>
          <w:rFonts w:eastAsia="Arial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доставл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нии муниципальной услуги.</w:t>
      </w:r>
    </w:p>
    <w:p w:rsidR="00C76EF9" w:rsidRPr="006C4CF9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6C4CF9">
        <w:rPr>
          <w:rFonts w:eastAsia="Arial"/>
          <w:sz w:val="28"/>
          <w:szCs w:val="28"/>
        </w:rPr>
        <w:t>Услуги, которые являются необходимыми и обязательными для предо</w:t>
      </w:r>
      <w:r w:rsidRPr="006C4CF9">
        <w:rPr>
          <w:rFonts w:eastAsia="Arial"/>
          <w:sz w:val="28"/>
          <w:szCs w:val="28"/>
        </w:rPr>
        <w:t>с</w:t>
      </w:r>
      <w:r w:rsidRPr="006C4CF9">
        <w:rPr>
          <w:rFonts w:eastAsia="Arial"/>
          <w:sz w:val="28"/>
          <w:szCs w:val="28"/>
        </w:rPr>
        <w:t>тавл</w:t>
      </w:r>
      <w:r w:rsidRPr="006C4CF9">
        <w:rPr>
          <w:rFonts w:eastAsia="Arial"/>
          <w:sz w:val="28"/>
          <w:szCs w:val="28"/>
        </w:rPr>
        <w:t>е</w:t>
      </w:r>
      <w:r w:rsidRPr="006C4CF9">
        <w:rPr>
          <w:rFonts w:eastAsia="Arial"/>
          <w:sz w:val="28"/>
          <w:szCs w:val="28"/>
        </w:rPr>
        <w:t>ния муниципальной услуги, отсутствуют.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1</w:t>
      </w:r>
      <w:r w:rsidRPr="00C039E2">
        <w:rPr>
          <w:rFonts w:eastAsia="Arial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Муниципальная услуга предоставляется заявителям на бесплатной осн</w:t>
      </w:r>
      <w:r w:rsidRPr="00C039E2">
        <w:rPr>
          <w:rFonts w:eastAsia="Arial"/>
          <w:sz w:val="28"/>
          <w:szCs w:val="28"/>
        </w:rPr>
        <w:t>о</w:t>
      </w:r>
      <w:r w:rsidRPr="00C039E2">
        <w:rPr>
          <w:rFonts w:eastAsia="Arial"/>
          <w:sz w:val="28"/>
          <w:szCs w:val="28"/>
        </w:rPr>
        <w:t>ве.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2</w:t>
      </w:r>
      <w:r w:rsidRPr="00C039E2">
        <w:rPr>
          <w:rFonts w:eastAsia="Arial"/>
          <w:sz w:val="28"/>
          <w:szCs w:val="28"/>
        </w:rPr>
        <w:t>. Порядок, размер и основания взимания платы за предоставление у</w:t>
      </w:r>
      <w:r w:rsidRPr="00C039E2">
        <w:rPr>
          <w:rFonts w:eastAsia="Arial"/>
          <w:sz w:val="28"/>
          <w:szCs w:val="28"/>
        </w:rPr>
        <w:t>с</w:t>
      </w:r>
      <w:r w:rsidRPr="00C039E2">
        <w:rPr>
          <w:rFonts w:eastAsia="Arial"/>
          <w:sz w:val="28"/>
          <w:szCs w:val="28"/>
        </w:rPr>
        <w:t>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кой платы.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В связи с отсутствием услуг, которые являются необходимыми и обяз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тельными для предоставления муниципальной услуги, порядок, размер и осн</w:t>
      </w:r>
      <w:r w:rsidRPr="00C039E2">
        <w:rPr>
          <w:rFonts w:eastAsia="Arial"/>
          <w:sz w:val="28"/>
          <w:szCs w:val="28"/>
        </w:rPr>
        <w:t>о</w:t>
      </w:r>
      <w:r w:rsidRPr="00C039E2">
        <w:rPr>
          <w:rFonts w:eastAsia="Arial"/>
          <w:sz w:val="28"/>
          <w:szCs w:val="28"/>
        </w:rPr>
        <w:t>вания взимания платы за их предоставление не устанавливается.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3</w:t>
      </w:r>
      <w:r w:rsidRPr="00C039E2">
        <w:rPr>
          <w:rFonts w:eastAsia="Arial"/>
          <w:sz w:val="28"/>
          <w:szCs w:val="28"/>
        </w:rPr>
        <w:t>. Максимальный срок ожидания в очереди при подаче запроса о пр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доставлении муниципальной услуги, услуги, предоставляемой организац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ей, участвующей в предоставлении муниципальной услуги, и при получении р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зультата пред</w:t>
      </w:r>
      <w:r w:rsidRPr="00C039E2">
        <w:rPr>
          <w:rFonts w:eastAsia="Arial"/>
          <w:sz w:val="28"/>
          <w:szCs w:val="28"/>
        </w:rPr>
        <w:t>о</w:t>
      </w:r>
      <w:r w:rsidRPr="00C039E2">
        <w:rPr>
          <w:rFonts w:eastAsia="Arial"/>
          <w:sz w:val="28"/>
          <w:szCs w:val="28"/>
        </w:rPr>
        <w:t>ставления таких услуг: не должен превышать 15 минут.</w:t>
      </w:r>
    </w:p>
    <w:p w:rsidR="00C76EF9" w:rsidRPr="00C039E2" w:rsidRDefault="00C76EF9" w:rsidP="00C76EF9">
      <w:pPr>
        <w:ind w:firstLine="709"/>
        <w:jc w:val="both"/>
        <w:rPr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4</w:t>
      </w:r>
      <w:r w:rsidRPr="00C039E2">
        <w:rPr>
          <w:rFonts w:eastAsia="Arial"/>
          <w:sz w:val="28"/>
          <w:szCs w:val="28"/>
        </w:rPr>
        <w:t xml:space="preserve">. </w:t>
      </w:r>
      <w:r w:rsidRPr="00C039E2">
        <w:rPr>
          <w:sz w:val="28"/>
          <w:szCs w:val="28"/>
        </w:rPr>
        <w:t xml:space="preserve">Срок и порядок регистрации запроса заявителя о предоставлении </w:t>
      </w:r>
      <w:r w:rsidRPr="00C039E2">
        <w:rPr>
          <w:rFonts w:eastAsia="Arial"/>
          <w:sz w:val="28"/>
          <w:szCs w:val="28"/>
        </w:rPr>
        <w:t>мун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ципальной услуги</w:t>
      </w:r>
      <w:r w:rsidRPr="00C039E2">
        <w:rPr>
          <w:sz w:val="28"/>
          <w:szCs w:val="28"/>
        </w:rPr>
        <w:t xml:space="preserve"> и услуги, предоставляемой организацией, участвующей в пред</w:t>
      </w:r>
      <w:r w:rsidRPr="00C039E2">
        <w:rPr>
          <w:sz w:val="28"/>
          <w:szCs w:val="28"/>
        </w:rPr>
        <w:t>о</w:t>
      </w:r>
      <w:r w:rsidRPr="00C039E2">
        <w:rPr>
          <w:sz w:val="28"/>
          <w:szCs w:val="28"/>
        </w:rPr>
        <w:t xml:space="preserve">ставлении </w:t>
      </w:r>
      <w:r w:rsidRPr="00C039E2">
        <w:rPr>
          <w:rFonts w:eastAsia="Arial"/>
          <w:sz w:val="28"/>
          <w:szCs w:val="28"/>
        </w:rPr>
        <w:t>муниципальной услуги</w:t>
      </w:r>
      <w:r w:rsidRPr="00C039E2">
        <w:rPr>
          <w:sz w:val="28"/>
          <w:szCs w:val="28"/>
        </w:rPr>
        <w:t>, в том числе в электронной форме.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sz w:val="28"/>
          <w:szCs w:val="28"/>
        </w:rPr>
        <w:t xml:space="preserve">Запрос заявителя о предоставлении </w:t>
      </w:r>
      <w:r w:rsidRPr="00C039E2">
        <w:rPr>
          <w:rFonts w:eastAsia="Arial"/>
          <w:sz w:val="28"/>
          <w:szCs w:val="28"/>
        </w:rPr>
        <w:t>муниципальной услуги</w:t>
      </w:r>
      <w:r w:rsidRPr="00C039E2">
        <w:rPr>
          <w:sz w:val="28"/>
          <w:szCs w:val="28"/>
        </w:rPr>
        <w:t xml:space="preserve"> и услуги, пр</w:t>
      </w:r>
      <w:r w:rsidRPr="00C039E2">
        <w:rPr>
          <w:sz w:val="28"/>
          <w:szCs w:val="28"/>
        </w:rPr>
        <w:t>е</w:t>
      </w:r>
      <w:r w:rsidRPr="00C039E2">
        <w:rPr>
          <w:sz w:val="28"/>
          <w:szCs w:val="28"/>
        </w:rPr>
        <w:t xml:space="preserve">доставляемой организацией, участвующей в предоставлении </w:t>
      </w:r>
      <w:r w:rsidRPr="00C039E2">
        <w:rPr>
          <w:rFonts w:eastAsia="Arial"/>
          <w:sz w:val="28"/>
          <w:szCs w:val="28"/>
        </w:rPr>
        <w:t>муниципал</w:t>
      </w:r>
      <w:r w:rsidRPr="00C039E2">
        <w:rPr>
          <w:rFonts w:eastAsia="Arial"/>
          <w:sz w:val="28"/>
          <w:szCs w:val="28"/>
        </w:rPr>
        <w:t>ь</w:t>
      </w:r>
      <w:r w:rsidRPr="00C039E2">
        <w:rPr>
          <w:rFonts w:eastAsia="Arial"/>
          <w:sz w:val="28"/>
          <w:szCs w:val="28"/>
        </w:rPr>
        <w:t>ной услуги</w:t>
      </w:r>
      <w:r w:rsidRPr="00C039E2">
        <w:rPr>
          <w:sz w:val="28"/>
          <w:szCs w:val="28"/>
        </w:rPr>
        <w:t xml:space="preserve">, </w:t>
      </w:r>
      <w:r w:rsidRPr="00C039E2">
        <w:rPr>
          <w:rFonts w:eastAsia="Arial"/>
          <w:sz w:val="28"/>
          <w:szCs w:val="28"/>
        </w:rPr>
        <w:t>регистрируется в соответствии с инструкцией по делопроизводству в день их п</w:t>
      </w:r>
      <w:r w:rsidRPr="00C039E2">
        <w:rPr>
          <w:rFonts w:eastAsia="Arial"/>
          <w:sz w:val="28"/>
          <w:szCs w:val="28"/>
        </w:rPr>
        <w:t>о</w:t>
      </w:r>
      <w:r w:rsidRPr="00C039E2">
        <w:rPr>
          <w:rFonts w:eastAsia="Arial"/>
          <w:sz w:val="28"/>
          <w:szCs w:val="28"/>
        </w:rPr>
        <w:t>ступления либо на следующий рабочий день в случае поступления запроса по окончании рабочего времени. В случае поступления запроса в в</w:t>
      </w:r>
      <w:r w:rsidRPr="00C039E2">
        <w:rPr>
          <w:rFonts w:eastAsia="Arial"/>
          <w:sz w:val="28"/>
          <w:szCs w:val="28"/>
        </w:rPr>
        <w:t>ы</w:t>
      </w:r>
      <w:r w:rsidRPr="00C039E2">
        <w:rPr>
          <w:rFonts w:eastAsia="Arial"/>
          <w:sz w:val="28"/>
          <w:szCs w:val="28"/>
        </w:rPr>
        <w:t>ходные или нерабочие праздничные дни их регистрация осуществляется в пе</w:t>
      </w:r>
      <w:r w:rsidRPr="00C039E2">
        <w:rPr>
          <w:rFonts w:eastAsia="Arial"/>
          <w:sz w:val="28"/>
          <w:szCs w:val="28"/>
        </w:rPr>
        <w:t>р</w:t>
      </w:r>
      <w:r w:rsidRPr="00C039E2">
        <w:rPr>
          <w:rFonts w:eastAsia="Arial"/>
          <w:sz w:val="28"/>
          <w:szCs w:val="28"/>
        </w:rPr>
        <w:t>вый рабочий день, следующий за выходным или нерабочим праздничным днем.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Регистрация запроса, поданного в МФЦ, осуществляется в день обращ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ния заявителя посредством занесения соответствующих сведений в информ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ционную систему МФЦ с присвоением регистрационного номера (номер дела в информац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онной системе МФЦ).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 xml:space="preserve">При направлении запроса в Администрацию </w:t>
      </w:r>
      <w:r w:rsidR="004C3F24">
        <w:rPr>
          <w:rFonts w:eastAsia="Arial"/>
          <w:sz w:val="28"/>
          <w:szCs w:val="28"/>
        </w:rPr>
        <w:t>Сандатовского</w:t>
      </w:r>
      <w:r w:rsidR="00C4574F">
        <w:rPr>
          <w:rFonts w:eastAsia="Arial"/>
          <w:sz w:val="28"/>
          <w:szCs w:val="28"/>
        </w:rPr>
        <w:t xml:space="preserve"> сельского</w:t>
      </w:r>
      <w:r w:rsidR="00F33570">
        <w:rPr>
          <w:rFonts w:eastAsia="Arial"/>
          <w:sz w:val="28"/>
          <w:szCs w:val="28"/>
        </w:rPr>
        <w:t xml:space="preserve"> поселения</w:t>
      </w:r>
      <w:r w:rsidR="00C4574F">
        <w:rPr>
          <w:rFonts w:eastAsia="Arial"/>
          <w:sz w:val="28"/>
          <w:szCs w:val="28"/>
        </w:rPr>
        <w:t xml:space="preserve"> </w:t>
      </w:r>
      <w:r w:rsidRPr="00C039E2">
        <w:rPr>
          <w:rFonts w:eastAsia="Arial"/>
          <w:sz w:val="28"/>
          <w:szCs w:val="28"/>
        </w:rPr>
        <w:t>с использованием ЕПГУ, регистрация электронного запроса прои</w:t>
      </w:r>
      <w:r w:rsidRPr="00C039E2">
        <w:rPr>
          <w:rFonts w:eastAsia="Arial"/>
          <w:sz w:val="28"/>
          <w:szCs w:val="28"/>
        </w:rPr>
        <w:t>з</w:t>
      </w:r>
      <w:r w:rsidRPr="00C039E2">
        <w:rPr>
          <w:rFonts w:eastAsia="Arial"/>
          <w:sz w:val="28"/>
          <w:szCs w:val="28"/>
        </w:rPr>
        <w:t>водится в автомат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ческом режиме.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lastRenderedPageBreak/>
        <w:t>2.1</w:t>
      </w:r>
      <w:r w:rsidR="00663097">
        <w:rPr>
          <w:rFonts w:eastAsia="Arial"/>
          <w:sz w:val="28"/>
          <w:szCs w:val="28"/>
        </w:rPr>
        <w:t>5</w:t>
      </w:r>
      <w:r w:rsidRPr="00C039E2">
        <w:rPr>
          <w:rFonts w:eastAsia="Arial"/>
          <w:sz w:val="28"/>
          <w:szCs w:val="28"/>
        </w:rPr>
        <w:t>. Требования к помещениям, в которых предоставляются муниц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пальные услуги, к залу ожидания, местам для заполнения запросов о предо</w:t>
      </w:r>
      <w:r w:rsidRPr="00C039E2">
        <w:rPr>
          <w:rFonts w:eastAsia="Arial"/>
          <w:sz w:val="28"/>
          <w:szCs w:val="28"/>
        </w:rPr>
        <w:t>с</w:t>
      </w:r>
      <w:r w:rsidRPr="00C039E2">
        <w:rPr>
          <w:rFonts w:eastAsia="Arial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ципальной услуги, размещению и оформлению визуальной, текстовой и мул</w:t>
      </w:r>
      <w:r w:rsidRPr="00C039E2">
        <w:rPr>
          <w:rFonts w:eastAsia="Arial"/>
          <w:sz w:val="28"/>
          <w:szCs w:val="28"/>
        </w:rPr>
        <w:t>ь</w:t>
      </w:r>
      <w:r w:rsidRPr="00C039E2">
        <w:rPr>
          <w:rFonts w:eastAsia="Arial"/>
          <w:sz w:val="28"/>
          <w:szCs w:val="28"/>
        </w:rPr>
        <w:t>тимедийной информации о порядке предоставления услуги, в том числе к обеспечению доступности для инвал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дов указанных объектов в соответствии с законодательством Российской Федерации о социальной защите инвалидов.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 xml:space="preserve">При обращении в Администрацию </w:t>
      </w:r>
      <w:r w:rsidR="004C3F24">
        <w:rPr>
          <w:rFonts w:eastAsia="Arial"/>
          <w:sz w:val="28"/>
          <w:szCs w:val="28"/>
        </w:rPr>
        <w:t>Сандатовского</w:t>
      </w:r>
      <w:r w:rsidR="00AC77B8">
        <w:rPr>
          <w:rFonts w:eastAsia="Arial"/>
          <w:sz w:val="28"/>
          <w:szCs w:val="28"/>
        </w:rPr>
        <w:t xml:space="preserve"> сельского</w:t>
      </w:r>
      <w:r w:rsidR="00F33570">
        <w:rPr>
          <w:rFonts w:eastAsia="Arial"/>
          <w:sz w:val="28"/>
          <w:szCs w:val="28"/>
        </w:rPr>
        <w:t xml:space="preserve"> поселения</w:t>
      </w:r>
      <w:r w:rsidR="00AC77B8">
        <w:rPr>
          <w:rFonts w:eastAsia="Arial"/>
          <w:sz w:val="28"/>
          <w:szCs w:val="28"/>
        </w:rPr>
        <w:t xml:space="preserve"> </w:t>
      </w:r>
      <w:r w:rsidRPr="00C039E2">
        <w:rPr>
          <w:rFonts w:eastAsia="Arial"/>
          <w:sz w:val="28"/>
          <w:szCs w:val="28"/>
        </w:rPr>
        <w:t>заявителю гара</w:t>
      </w:r>
      <w:r w:rsidRPr="00C039E2">
        <w:rPr>
          <w:rFonts w:eastAsia="Arial"/>
          <w:sz w:val="28"/>
          <w:szCs w:val="28"/>
        </w:rPr>
        <w:t>н</w:t>
      </w:r>
      <w:r w:rsidRPr="00C039E2">
        <w:rPr>
          <w:rFonts w:eastAsia="Arial"/>
          <w:sz w:val="28"/>
          <w:szCs w:val="28"/>
        </w:rPr>
        <w:t>тируется прием в помещении: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оборудованном в соответствии с санитарными нормами и правилами;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оборудованном противопожарной системой и системой пожаротушения;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оборудованном системой кондиционирования воздуха;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с наличием бесплатного туалета.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5</w:t>
      </w:r>
      <w:r w:rsidRPr="00C039E2">
        <w:rPr>
          <w:rFonts w:eastAsia="Arial"/>
          <w:sz w:val="28"/>
          <w:szCs w:val="28"/>
        </w:rPr>
        <w:t>.</w:t>
      </w:r>
      <w:r w:rsidR="0095327E">
        <w:rPr>
          <w:rFonts w:eastAsia="Arial"/>
          <w:sz w:val="28"/>
          <w:szCs w:val="28"/>
        </w:rPr>
        <w:t>1</w:t>
      </w:r>
      <w:r w:rsidRPr="00C039E2">
        <w:rPr>
          <w:rFonts w:eastAsia="Arial"/>
          <w:sz w:val="28"/>
          <w:szCs w:val="28"/>
        </w:rPr>
        <w:t>. Основные требования к помещению МФЦ, в котором организуе</w:t>
      </w:r>
      <w:r w:rsidRPr="00C039E2">
        <w:rPr>
          <w:rFonts w:eastAsia="Arial"/>
          <w:sz w:val="28"/>
          <w:szCs w:val="28"/>
        </w:rPr>
        <w:t>т</w:t>
      </w:r>
      <w:r w:rsidRPr="00C039E2">
        <w:rPr>
          <w:rFonts w:eastAsia="Arial"/>
          <w:sz w:val="28"/>
          <w:szCs w:val="28"/>
        </w:rPr>
        <w:t>ся предоставление муниципальной услуги, установлены правилами организ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ции деятельности МФЦ, утвержденными постановлением Правительства Ро</w:t>
      </w:r>
      <w:r w:rsidRPr="00C039E2">
        <w:rPr>
          <w:rFonts w:eastAsia="Arial"/>
          <w:sz w:val="28"/>
          <w:szCs w:val="28"/>
        </w:rPr>
        <w:t>с</w:t>
      </w:r>
      <w:r w:rsidRPr="00C039E2">
        <w:rPr>
          <w:rFonts w:eastAsia="Arial"/>
          <w:sz w:val="28"/>
          <w:szCs w:val="28"/>
        </w:rPr>
        <w:t>сийской Федерации от 22.12.2012 № 1376 «Об утверждении Правил организ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ции деятельности многофункциональных центров предоставления государс</w:t>
      </w:r>
      <w:r w:rsidRPr="00C039E2">
        <w:rPr>
          <w:rFonts w:eastAsia="Arial"/>
          <w:sz w:val="28"/>
          <w:szCs w:val="28"/>
        </w:rPr>
        <w:t>т</w:t>
      </w:r>
      <w:r w:rsidRPr="00C039E2">
        <w:rPr>
          <w:rFonts w:eastAsia="Arial"/>
          <w:sz w:val="28"/>
          <w:szCs w:val="28"/>
        </w:rPr>
        <w:t>венных и муниципальных услуг».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6</w:t>
      </w:r>
      <w:r w:rsidRPr="00C039E2">
        <w:rPr>
          <w:rFonts w:eastAsia="Arial"/>
          <w:sz w:val="28"/>
          <w:szCs w:val="28"/>
        </w:rPr>
        <w:t>. Показатели доступности и качества муниципальной услуги.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6</w:t>
      </w:r>
      <w:r w:rsidRPr="00C039E2">
        <w:rPr>
          <w:rFonts w:eastAsia="Arial"/>
          <w:sz w:val="28"/>
          <w:szCs w:val="28"/>
        </w:rPr>
        <w:t>.1. Основными показателями доступности предоставления муниц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пальной услуги являются: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открытый доступ заявителей и других лиц к информации о порядке и сроках предоставления муниципальной услуги, порядке обжалования действий (бездействия) Администрации</w:t>
      </w:r>
      <w:r w:rsidR="00D73383" w:rsidRPr="00D73383">
        <w:rPr>
          <w:rFonts w:eastAsia="Arial"/>
          <w:sz w:val="28"/>
          <w:szCs w:val="28"/>
        </w:rPr>
        <w:t xml:space="preserve"> </w:t>
      </w:r>
      <w:r w:rsidR="00D73383">
        <w:rPr>
          <w:rFonts w:eastAsia="Arial"/>
          <w:sz w:val="28"/>
          <w:szCs w:val="28"/>
        </w:rPr>
        <w:t>Сандатовского</w:t>
      </w:r>
      <w:r w:rsidR="00727EDC">
        <w:rPr>
          <w:rFonts w:eastAsia="Arial"/>
          <w:sz w:val="28"/>
          <w:szCs w:val="28"/>
        </w:rPr>
        <w:t xml:space="preserve"> сельского п</w:t>
      </w:r>
      <w:r w:rsidR="00D73383">
        <w:rPr>
          <w:rFonts w:eastAsia="Arial"/>
          <w:sz w:val="28"/>
          <w:szCs w:val="28"/>
        </w:rPr>
        <w:t>ос</w:t>
      </w:r>
      <w:r w:rsidR="00727EDC">
        <w:rPr>
          <w:rFonts w:eastAsia="Arial"/>
          <w:sz w:val="28"/>
          <w:szCs w:val="28"/>
        </w:rPr>
        <w:t>еления</w:t>
      </w:r>
      <w:r w:rsidRPr="00C039E2">
        <w:rPr>
          <w:rFonts w:eastAsia="Arial"/>
          <w:sz w:val="28"/>
          <w:szCs w:val="28"/>
        </w:rPr>
        <w:t>, МФЦ, их должностных лиц и сп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циалистов;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возможность получения муниципальной услуги по экстерриториальному принципу, в соответствии с которым заявитель вправе выбрать для обращения за получением услуги МФЦ, расположенный на территории Ростовской обла</w:t>
      </w:r>
      <w:r w:rsidRPr="00C039E2">
        <w:rPr>
          <w:rFonts w:eastAsia="Arial"/>
          <w:sz w:val="28"/>
          <w:szCs w:val="28"/>
        </w:rPr>
        <w:t>с</w:t>
      </w:r>
      <w:r w:rsidRPr="00C039E2">
        <w:rPr>
          <w:rFonts w:eastAsia="Arial"/>
          <w:sz w:val="28"/>
          <w:szCs w:val="28"/>
        </w:rPr>
        <w:t>ти, нез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висимо от места его регистрации на территории Ростовской области, в том числе в качестве субъекта предпринимательской деятельности, места ра</w:t>
      </w:r>
      <w:r w:rsidRPr="00C039E2">
        <w:rPr>
          <w:rFonts w:eastAsia="Arial"/>
          <w:sz w:val="28"/>
          <w:szCs w:val="28"/>
        </w:rPr>
        <w:t>с</w:t>
      </w:r>
      <w:r w:rsidRPr="00C039E2">
        <w:rPr>
          <w:rFonts w:eastAsia="Arial"/>
          <w:sz w:val="28"/>
          <w:szCs w:val="28"/>
        </w:rPr>
        <w:t>положения на те</w:t>
      </w:r>
      <w:r w:rsidRPr="00C039E2">
        <w:rPr>
          <w:rFonts w:eastAsia="Arial"/>
          <w:sz w:val="28"/>
          <w:szCs w:val="28"/>
        </w:rPr>
        <w:t>р</w:t>
      </w:r>
      <w:r w:rsidRPr="00C039E2">
        <w:rPr>
          <w:rFonts w:eastAsia="Arial"/>
          <w:sz w:val="28"/>
          <w:szCs w:val="28"/>
        </w:rPr>
        <w:t>ритории Ростовской области объектов недвижимости;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возможность получения информации о ходе предоставления муниц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пальной услуги, в том числе с использованием информационно-коммуникационных техн</w:t>
      </w:r>
      <w:r w:rsidRPr="00C039E2">
        <w:rPr>
          <w:rFonts w:eastAsia="Arial"/>
          <w:sz w:val="28"/>
          <w:szCs w:val="28"/>
        </w:rPr>
        <w:t>о</w:t>
      </w:r>
      <w:r w:rsidRPr="00C039E2">
        <w:rPr>
          <w:rFonts w:eastAsia="Arial"/>
          <w:sz w:val="28"/>
          <w:szCs w:val="28"/>
        </w:rPr>
        <w:t>логий;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возможность получения муниципальной услуги в электронной форме;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количество взаимодействий заявителя с должностными лицами при пр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доставлении муниципальной услуги не более 2: при подаче запроса и получ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нии результата предоставления муниципальной услуги, продолжительность взаимодействия не должна превышать 15 минут по каждому из указанных в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дов;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обращение за предоставлением муниципальной услуги лиц с ограниче</w:t>
      </w:r>
      <w:r w:rsidRPr="00C039E2">
        <w:rPr>
          <w:rFonts w:eastAsia="Arial"/>
          <w:sz w:val="28"/>
          <w:szCs w:val="28"/>
        </w:rPr>
        <w:t>н</w:t>
      </w:r>
      <w:r w:rsidRPr="00C039E2">
        <w:rPr>
          <w:rFonts w:eastAsia="Arial"/>
          <w:sz w:val="28"/>
          <w:szCs w:val="28"/>
        </w:rPr>
        <w:t>ными возможностями здоровья, для реализации которой в помещениях Адм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lastRenderedPageBreak/>
        <w:t>ни</w:t>
      </w:r>
      <w:r w:rsidR="00AC3D53">
        <w:rPr>
          <w:rFonts w:eastAsia="Arial"/>
          <w:sz w:val="28"/>
          <w:szCs w:val="28"/>
        </w:rPr>
        <w:t xml:space="preserve">страции </w:t>
      </w:r>
      <w:r w:rsidR="004C3F24">
        <w:rPr>
          <w:rFonts w:eastAsia="Arial"/>
          <w:sz w:val="28"/>
          <w:szCs w:val="28"/>
        </w:rPr>
        <w:t>Сандатовского</w:t>
      </w:r>
      <w:r w:rsidR="00022D6D">
        <w:rPr>
          <w:rFonts w:eastAsia="Arial"/>
          <w:sz w:val="28"/>
          <w:szCs w:val="28"/>
        </w:rPr>
        <w:t xml:space="preserve"> сельского поселения</w:t>
      </w:r>
      <w:r w:rsidRPr="00C039E2">
        <w:rPr>
          <w:rFonts w:eastAsia="Arial"/>
          <w:sz w:val="28"/>
          <w:szCs w:val="28"/>
        </w:rPr>
        <w:t>, МФЦ обеспечивается: сопр</w:t>
      </w:r>
      <w:r w:rsidRPr="00C039E2">
        <w:rPr>
          <w:rFonts w:eastAsia="Arial"/>
          <w:sz w:val="28"/>
          <w:szCs w:val="28"/>
        </w:rPr>
        <w:t>о</w:t>
      </w:r>
      <w:r w:rsidRPr="00C039E2">
        <w:rPr>
          <w:rFonts w:eastAsia="Arial"/>
          <w:sz w:val="28"/>
          <w:szCs w:val="28"/>
        </w:rPr>
        <w:t>вождение инвалидов, имеющих стойкие расстройства функции зрения и сам</w:t>
      </w:r>
      <w:r w:rsidRPr="00C039E2">
        <w:rPr>
          <w:rFonts w:eastAsia="Arial"/>
          <w:sz w:val="28"/>
          <w:szCs w:val="28"/>
        </w:rPr>
        <w:t>о</w:t>
      </w:r>
      <w:r w:rsidRPr="00C039E2">
        <w:rPr>
          <w:rFonts w:eastAsia="Arial"/>
          <w:sz w:val="28"/>
          <w:szCs w:val="28"/>
        </w:rPr>
        <w:t>стоятельного передвижения, и оказание им помощи, допуск сурдопер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водчика и тифлосурдопереводчика; собаки-проводника при наличии документа, по</w:t>
      </w:r>
      <w:r w:rsidRPr="00C039E2">
        <w:rPr>
          <w:rFonts w:eastAsia="Arial"/>
          <w:sz w:val="28"/>
          <w:szCs w:val="28"/>
        </w:rPr>
        <w:t>д</w:t>
      </w:r>
      <w:r w:rsidRPr="00C039E2">
        <w:rPr>
          <w:rFonts w:eastAsia="Arial"/>
          <w:sz w:val="28"/>
          <w:szCs w:val="28"/>
        </w:rPr>
        <w:t>тверждающего ее специальное обучение, выданного в соответствии с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чи»;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 xml:space="preserve">оказание сотрудниками Администрации </w:t>
      </w:r>
      <w:r w:rsidR="004C3F24">
        <w:rPr>
          <w:rFonts w:eastAsia="Arial"/>
          <w:sz w:val="28"/>
          <w:szCs w:val="28"/>
        </w:rPr>
        <w:t>Сандатовского</w:t>
      </w:r>
      <w:r w:rsidR="001B108D">
        <w:rPr>
          <w:rFonts w:eastAsia="Arial"/>
          <w:sz w:val="28"/>
          <w:szCs w:val="28"/>
        </w:rPr>
        <w:t xml:space="preserve"> сельского по</w:t>
      </w:r>
      <w:r w:rsidR="00613CD1">
        <w:rPr>
          <w:rFonts w:eastAsia="Arial"/>
          <w:sz w:val="28"/>
          <w:szCs w:val="28"/>
        </w:rPr>
        <w:t>с</w:t>
      </w:r>
      <w:r w:rsidR="00613CD1">
        <w:rPr>
          <w:rFonts w:eastAsia="Arial"/>
          <w:sz w:val="28"/>
          <w:szCs w:val="28"/>
        </w:rPr>
        <w:t>е</w:t>
      </w:r>
      <w:r w:rsidR="00613CD1">
        <w:rPr>
          <w:rFonts w:eastAsia="Arial"/>
          <w:sz w:val="28"/>
          <w:szCs w:val="28"/>
        </w:rPr>
        <w:t>ления</w:t>
      </w:r>
      <w:r w:rsidRPr="00C039E2">
        <w:rPr>
          <w:rFonts w:eastAsia="Arial"/>
          <w:sz w:val="28"/>
          <w:szCs w:val="28"/>
        </w:rPr>
        <w:t>, МФЦ иной необходимой инвалидам помощи в преодолении барьеров, препятствующих получению муниципальной услуги и использованию помещ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ний наравне с другими л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цами.</w:t>
      </w:r>
    </w:p>
    <w:p w:rsidR="00C76EF9" w:rsidRPr="00C039E2" w:rsidRDefault="00C76EF9" w:rsidP="00C76EF9">
      <w:pPr>
        <w:ind w:firstLine="709"/>
        <w:jc w:val="both"/>
        <w:rPr>
          <w:sz w:val="28"/>
          <w:szCs w:val="28"/>
        </w:rPr>
      </w:pPr>
      <w:r w:rsidRPr="00C039E2">
        <w:rPr>
          <w:sz w:val="28"/>
          <w:szCs w:val="28"/>
        </w:rPr>
        <w:t>2.1</w:t>
      </w:r>
      <w:r w:rsidR="00663097">
        <w:rPr>
          <w:sz w:val="28"/>
          <w:szCs w:val="28"/>
        </w:rPr>
        <w:t>6</w:t>
      </w:r>
      <w:r w:rsidRPr="00C039E2">
        <w:rPr>
          <w:sz w:val="28"/>
          <w:szCs w:val="28"/>
        </w:rPr>
        <w:t>.2. Основными показателями качества предоставления муниципал</w:t>
      </w:r>
      <w:r w:rsidRPr="00C039E2">
        <w:rPr>
          <w:sz w:val="28"/>
          <w:szCs w:val="28"/>
        </w:rPr>
        <w:t>ь</w:t>
      </w:r>
      <w:r w:rsidRPr="00C039E2">
        <w:rPr>
          <w:sz w:val="28"/>
          <w:szCs w:val="28"/>
        </w:rPr>
        <w:t>ной услуги являются:</w:t>
      </w:r>
    </w:p>
    <w:p w:rsidR="00C76EF9" w:rsidRPr="00C039E2" w:rsidRDefault="00C76EF9" w:rsidP="00C76EF9">
      <w:pPr>
        <w:ind w:firstLine="709"/>
        <w:jc w:val="both"/>
        <w:rPr>
          <w:sz w:val="28"/>
          <w:szCs w:val="28"/>
        </w:rPr>
      </w:pPr>
      <w:r w:rsidRPr="00C039E2">
        <w:rPr>
          <w:sz w:val="28"/>
          <w:szCs w:val="28"/>
        </w:rPr>
        <w:t>объективное, всестороннее и своевременное рассмотрение запроса.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достоверность и полнота информирования заявителя о ходе предоставл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ния муниципальной услуги.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6</w:t>
      </w:r>
      <w:r w:rsidRPr="00C039E2">
        <w:rPr>
          <w:rFonts w:eastAsia="Arial"/>
          <w:sz w:val="28"/>
          <w:szCs w:val="28"/>
        </w:rPr>
        <w:t>.3.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</w:t>
      </w:r>
      <w:r w:rsidRPr="00C039E2">
        <w:rPr>
          <w:rFonts w:eastAsia="Arial"/>
          <w:sz w:val="28"/>
          <w:szCs w:val="28"/>
        </w:rPr>
        <w:t>о</w:t>
      </w:r>
      <w:r w:rsidRPr="00C039E2">
        <w:rPr>
          <w:rFonts w:eastAsia="Arial"/>
          <w:sz w:val="28"/>
          <w:szCs w:val="28"/>
        </w:rPr>
        <w:t>дится Адм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 xml:space="preserve">нистрацией </w:t>
      </w:r>
      <w:r w:rsidR="004C3F24">
        <w:rPr>
          <w:rFonts w:eastAsia="Arial"/>
          <w:sz w:val="28"/>
          <w:szCs w:val="28"/>
        </w:rPr>
        <w:t>Сандатовского</w:t>
      </w:r>
      <w:r w:rsidR="001524D2">
        <w:rPr>
          <w:rFonts w:eastAsia="Arial"/>
          <w:sz w:val="28"/>
          <w:szCs w:val="28"/>
        </w:rPr>
        <w:t xml:space="preserve"> сельского</w:t>
      </w:r>
      <w:r w:rsidR="00F33570">
        <w:rPr>
          <w:rFonts w:eastAsia="Arial"/>
          <w:sz w:val="28"/>
          <w:szCs w:val="28"/>
        </w:rPr>
        <w:t xml:space="preserve"> поселения</w:t>
      </w:r>
      <w:r w:rsidR="001524D2">
        <w:rPr>
          <w:rFonts w:eastAsia="Arial"/>
          <w:sz w:val="28"/>
          <w:szCs w:val="28"/>
        </w:rPr>
        <w:t xml:space="preserve"> </w:t>
      </w:r>
      <w:r w:rsidRPr="00C039E2">
        <w:rPr>
          <w:rFonts w:eastAsia="Arial"/>
          <w:sz w:val="28"/>
          <w:szCs w:val="28"/>
        </w:rPr>
        <w:t>один раз в год.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7</w:t>
      </w:r>
      <w:r w:rsidRPr="00C039E2">
        <w:rPr>
          <w:rFonts w:eastAsia="Arial"/>
          <w:sz w:val="28"/>
          <w:szCs w:val="28"/>
        </w:rPr>
        <w:t>. Иные требования, в том числе учитывающие особенности предо</w:t>
      </w:r>
      <w:r w:rsidRPr="00C039E2">
        <w:rPr>
          <w:rFonts w:eastAsia="Arial"/>
          <w:sz w:val="28"/>
          <w:szCs w:val="28"/>
        </w:rPr>
        <w:t>с</w:t>
      </w:r>
      <w:r w:rsidRPr="00C039E2">
        <w:rPr>
          <w:rFonts w:eastAsia="Arial"/>
          <w:sz w:val="28"/>
          <w:szCs w:val="28"/>
        </w:rPr>
        <w:t>тавления муниципальных услуг в МФЦ и особенности предоставления мун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ципальных услуг в электронной форме.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7</w:t>
      </w:r>
      <w:r w:rsidRPr="00C039E2">
        <w:rPr>
          <w:rFonts w:eastAsia="Arial"/>
          <w:sz w:val="28"/>
          <w:szCs w:val="28"/>
        </w:rPr>
        <w:t>.1. Консультирование, прием запроса и необходимых документов и выд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ча документов по результатам предоставления муниципальной услуги в МФЦ ос</w:t>
      </w:r>
      <w:r w:rsidRPr="00C039E2">
        <w:rPr>
          <w:rFonts w:eastAsia="Arial"/>
          <w:sz w:val="28"/>
          <w:szCs w:val="28"/>
        </w:rPr>
        <w:t>у</w:t>
      </w:r>
      <w:r w:rsidRPr="00C039E2">
        <w:rPr>
          <w:rFonts w:eastAsia="Arial"/>
          <w:sz w:val="28"/>
          <w:szCs w:val="28"/>
        </w:rPr>
        <w:t>ществляется в соответствии с соглашением о взаимодействии между Администр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цией</w:t>
      </w:r>
      <w:r w:rsidR="00AC3D53">
        <w:rPr>
          <w:rFonts w:eastAsia="Arial"/>
          <w:sz w:val="28"/>
          <w:szCs w:val="28"/>
        </w:rPr>
        <w:t xml:space="preserve"> </w:t>
      </w:r>
      <w:r w:rsidR="004C3F24">
        <w:rPr>
          <w:rFonts w:eastAsia="Arial"/>
          <w:sz w:val="28"/>
          <w:szCs w:val="28"/>
        </w:rPr>
        <w:t>Сандатовского</w:t>
      </w:r>
      <w:r w:rsidR="00DF7167">
        <w:rPr>
          <w:rFonts w:eastAsia="Arial"/>
          <w:sz w:val="28"/>
          <w:szCs w:val="28"/>
        </w:rPr>
        <w:t xml:space="preserve"> сельского</w:t>
      </w:r>
      <w:r w:rsidR="00F33570">
        <w:rPr>
          <w:rFonts w:eastAsia="Arial"/>
          <w:sz w:val="28"/>
          <w:szCs w:val="28"/>
        </w:rPr>
        <w:t xml:space="preserve"> поселения</w:t>
      </w:r>
      <w:r w:rsidR="009B4E3F">
        <w:rPr>
          <w:rFonts w:eastAsia="Arial"/>
          <w:sz w:val="28"/>
          <w:szCs w:val="28"/>
        </w:rPr>
        <w:t xml:space="preserve"> </w:t>
      </w:r>
      <w:r w:rsidRPr="00C039E2">
        <w:rPr>
          <w:rFonts w:eastAsia="Arial"/>
          <w:sz w:val="28"/>
          <w:szCs w:val="28"/>
        </w:rPr>
        <w:t xml:space="preserve">и МФЦ. 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7</w:t>
      </w:r>
      <w:r w:rsidRPr="00C039E2">
        <w:rPr>
          <w:rFonts w:eastAsia="Arial"/>
          <w:sz w:val="28"/>
          <w:szCs w:val="28"/>
        </w:rPr>
        <w:t>.2. При осуществлении записи на прием в электронном виде сове</w:t>
      </w:r>
      <w:r w:rsidRPr="00C039E2">
        <w:rPr>
          <w:rFonts w:eastAsia="Arial"/>
          <w:sz w:val="28"/>
          <w:szCs w:val="28"/>
        </w:rPr>
        <w:t>р</w:t>
      </w:r>
      <w:r w:rsidRPr="00C039E2">
        <w:rPr>
          <w:rFonts w:eastAsia="Arial"/>
          <w:sz w:val="28"/>
          <w:szCs w:val="28"/>
        </w:rPr>
        <w:t>шения иных действий, кроме прохождения идентификации и аутентификации в соответствии с нормативными правовыми актами Российской Федерации, ук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зания цели приема, а также предоставления сведений, необходимых для расч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>та длительности временного интервала, который необходимо забронировать для приема, не требуе</w:t>
      </w:r>
      <w:r w:rsidRPr="00C039E2">
        <w:rPr>
          <w:rFonts w:eastAsia="Arial"/>
          <w:sz w:val="28"/>
          <w:szCs w:val="28"/>
        </w:rPr>
        <w:t>т</w:t>
      </w:r>
      <w:r w:rsidRPr="00C039E2">
        <w:rPr>
          <w:rFonts w:eastAsia="Arial"/>
          <w:sz w:val="28"/>
          <w:szCs w:val="28"/>
        </w:rPr>
        <w:t>ся.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7</w:t>
      </w:r>
      <w:r w:rsidRPr="00C039E2">
        <w:rPr>
          <w:rFonts w:eastAsia="Arial"/>
          <w:sz w:val="28"/>
          <w:szCs w:val="28"/>
        </w:rPr>
        <w:t>.3. При предоставлении муниципальной услуги предусмотрено и</w:t>
      </w:r>
      <w:r w:rsidRPr="00C039E2">
        <w:rPr>
          <w:rFonts w:eastAsia="Arial"/>
          <w:sz w:val="28"/>
          <w:szCs w:val="28"/>
        </w:rPr>
        <w:t>с</w:t>
      </w:r>
      <w:r w:rsidRPr="00C039E2">
        <w:rPr>
          <w:rFonts w:eastAsia="Arial"/>
          <w:sz w:val="28"/>
          <w:szCs w:val="28"/>
        </w:rPr>
        <w:t>пользование информационно-телекоммуникационной сети «Интернет», пис</w:t>
      </w:r>
      <w:r w:rsidRPr="00C039E2">
        <w:rPr>
          <w:rFonts w:eastAsia="Arial"/>
          <w:sz w:val="28"/>
          <w:szCs w:val="28"/>
        </w:rPr>
        <w:t>ь</w:t>
      </w:r>
      <w:r w:rsidRPr="00C039E2">
        <w:rPr>
          <w:rFonts w:eastAsia="Arial"/>
          <w:sz w:val="28"/>
          <w:szCs w:val="28"/>
        </w:rPr>
        <w:t>менный з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прос может быть направлен по электронной почте, через ЕПГУ.</w:t>
      </w:r>
    </w:p>
    <w:p w:rsidR="00C76EF9" w:rsidRPr="00C039E2" w:rsidRDefault="00C76EF9" w:rsidP="00C76EF9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2.1</w:t>
      </w:r>
      <w:r w:rsidR="00663097">
        <w:rPr>
          <w:rFonts w:eastAsia="Arial"/>
          <w:sz w:val="28"/>
          <w:szCs w:val="28"/>
        </w:rPr>
        <w:t>7</w:t>
      </w:r>
      <w:r w:rsidRPr="00C039E2">
        <w:rPr>
          <w:rFonts w:eastAsia="Arial"/>
          <w:sz w:val="28"/>
          <w:szCs w:val="28"/>
        </w:rPr>
        <w:t xml:space="preserve">.4. </w:t>
      </w:r>
      <w:r w:rsidRPr="00C039E2">
        <w:rPr>
          <w:rFonts w:eastAsia="Times-Roman"/>
          <w:sz w:val="28"/>
          <w:szCs w:val="28"/>
        </w:rPr>
        <w:t xml:space="preserve">При </w:t>
      </w:r>
      <w:r w:rsidRPr="00C039E2">
        <w:rPr>
          <w:sz w:val="28"/>
          <w:szCs w:val="28"/>
        </w:rPr>
        <w:t>предоставлении муниципальной услуги в электронной форме используются средства электронной подписи.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</w:t>
      </w:r>
      <w:r w:rsidRPr="00C039E2">
        <w:rPr>
          <w:sz w:val="28"/>
          <w:szCs w:val="28"/>
        </w:rPr>
        <w:t>а</w:t>
      </w:r>
      <w:r w:rsidRPr="00C039E2">
        <w:rPr>
          <w:sz w:val="28"/>
          <w:szCs w:val="28"/>
        </w:rPr>
        <w:t>ции от 25.06.2012 № 634 «О видах электронной подписи, использование кот</w:t>
      </w:r>
      <w:r w:rsidRPr="00C039E2">
        <w:rPr>
          <w:sz w:val="28"/>
          <w:szCs w:val="28"/>
        </w:rPr>
        <w:t>о</w:t>
      </w:r>
      <w:r w:rsidRPr="00C039E2">
        <w:rPr>
          <w:sz w:val="28"/>
          <w:szCs w:val="28"/>
        </w:rPr>
        <w:t>рых допускается при обращении за получением государственных и муниц</w:t>
      </w:r>
      <w:r w:rsidRPr="00C039E2">
        <w:rPr>
          <w:sz w:val="28"/>
          <w:szCs w:val="28"/>
        </w:rPr>
        <w:t>и</w:t>
      </w:r>
      <w:r w:rsidRPr="00C039E2">
        <w:rPr>
          <w:sz w:val="28"/>
          <w:szCs w:val="28"/>
        </w:rPr>
        <w:t>пальных услуг».</w:t>
      </w:r>
    </w:p>
    <w:p w:rsidR="002B1311" w:rsidRPr="00C339C1" w:rsidRDefault="002B1311" w:rsidP="002B1311">
      <w:pPr>
        <w:jc w:val="center"/>
        <w:rPr>
          <w:sz w:val="28"/>
          <w:szCs w:val="28"/>
        </w:rPr>
      </w:pPr>
    </w:p>
    <w:p w:rsidR="002B1311" w:rsidRDefault="002B1311" w:rsidP="002B1311">
      <w:pPr>
        <w:jc w:val="center"/>
        <w:rPr>
          <w:sz w:val="28"/>
          <w:szCs w:val="28"/>
        </w:rPr>
      </w:pPr>
      <w:r w:rsidRPr="00C339C1">
        <w:rPr>
          <w:sz w:val="28"/>
          <w:szCs w:val="28"/>
        </w:rPr>
        <w:t xml:space="preserve">3.Состав, последовательность и сроки выполнения административных </w:t>
      </w:r>
    </w:p>
    <w:p w:rsidR="002B1311" w:rsidRDefault="002B1311" w:rsidP="002B131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339C1">
        <w:rPr>
          <w:sz w:val="28"/>
          <w:szCs w:val="28"/>
        </w:rPr>
        <w:t xml:space="preserve">роцедур, </w:t>
      </w:r>
      <w:r>
        <w:rPr>
          <w:sz w:val="28"/>
          <w:szCs w:val="28"/>
        </w:rPr>
        <w:t>т</w:t>
      </w:r>
      <w:r w:rsidRPr="00C339C1">
        <w:rPr>
          <w:sz w:val="28"/>
          <w:szCs w:val="28"/>
        </w:rPr>
        <w:t xml:space="preserve">ребования к порядку их выполнения, в том числе особенности </w:t>
      </w:r>
    </w:p>
    <w:p w:rsidR="002B1311" w:rsidRPr="00C339C1" w:rsidRDefault="002B1311" w:rsidP="002B1311">
      <w:pPr>
        <w:jc w:val="center"/>
        <w:rPr>
          <w:sz w:val="28"/>
          <w:szCs w:val="28"/>
        </w:rPr>
      </w:pPr>
      <w:r w:rsidRPr="00C339C1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а</w:t>
      </w:r>
      <w:r w:rsidRPr="00C339C1">
        <w:rPr>
          <w:sz w:val="28"/>
          <w:szCs w:val="28"/>
        </w:rPr>
        <w:t>дмин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стративных процедур в электронной форме</w:t>
      </w:r>
    </w:p>
    <w:p w:rsidR="002B1311" w:rsidRPr="00C339C1" w:rsidRDefault="002B1311" w:rsidP="002B1311">
      <w:pPr>
        <w:rPr>
          <w:sz w:val="28"/>
          <w:szCs w:val="28"/>
        </w:rPr>
      </w:pP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3.1.Исполнение муниципальной услуги включает в себя следующие а</w:t>
      </w:r>
      <w:r w:rsidRPr="00C339C1">
        <w:rPr>
          <w:sz w:val="28"/>
          <w:szCs w:val="28"/>
        </w:rPr>
        <w:t>д</w:t>
      </w:r>
      <w:r w:rsidRPr="00C339C1">
        <w:rPr>
          <w:sz w:val="28"/>
          <w:szCs w:val="28"/>
        </w:rPr>
        <w:t>министрати</w:t>
      </w:r>
      <w:r w:rsidRPr="00C339C1">
        <w:rPr>
          <w:sz w:val="28"/>
          <w:szCs w:val="28"/>
        </w:rPr>
        <w:t>в</w:t>
      </w:r>
      <w:r w:rsidRPr="00C339C1">
        <w:rPr>
          <w:sz w:val="28"/>
          <w:szCs w:val="28"/>
        </w:rPr>
        <w:t>ные процедуры: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- прием и регистрация заявления с документами;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- направление межведомственных запросов о представлении документов и инфо</w:t>
      </w:r>
      <w:r w:rsidRPr="00C339C1">
        <w:rPr>
          <w:sz w:val="28"/>
          <w:szCs w:val="28"/>
        </w:rPr>
        <w:t>р</w:t>
      </w:r>
      <w:r w:rsidRPr="00C339C1">
        <w:rPr>
          <w:sz w:val="28"/>
          <w:szCs w:val="28"/>
        </w:rPr>
        <w:t>мации, необходимых для предоставления муниципальной услуги;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- проведения оценки доходов и иных денежных средств для признания мол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>дой семьи, имеющей достаточные доходы, позволяющие получить кредит, либо иные денежные средства для оплаты расчетной (средней) стоимости ж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лья в части, превышающей размер предоставляемой социальной выплаты на приобретение жилого помещения или создание объекта индивидуального ж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лищного строительства (при необходимости);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- подготовка проекта решения о признании (отказ) молодой семьи уч</w:t>
      </w:r>
      <w:r w:rsidRPr="00C339C1">
        <w:rPr>
          <w:sz w:val="28"/>
          <w:szCs w:val="28"/>
        </w:rPr>
        <w:t>а</w:t>
      </w:r>
      <w:r w:rsidRPr="00C339C1">
        <w:rPr>
          <w:sz w:val="28"/>
          <w:szCs w:val="28"/>
        </w:rPr>
        <w:t>стницей подпр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>граммы;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- формирование списков молодых семей - участников подпрограммы.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3.2. Прием и регистрация заявления с документами.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3.2.1. Основанием для начала предоставления муниципальной услуги я</w:t>
      </w:r>
      <w:r w:rsidRPr="00C339C1">
        <w:rPr>
          <w:sz w:val="28"/>
          <w:szCs w:val="28"/>
        </w:rPr>
        <w:t>в</w:t>
      </w:r>
      <w:r w:rsidRPr="00C339C1">
        <w:rPr>
          <w:sz w:val="28"/>
          <w:szCs w:val="28"/>
        </w:rPr>
        <w:t xml:space="preserve">ляется обращение в Администрацию </w:t>
      </w:r>
      <w:r w:rsidR="004C3F24">
        <w:rPr>
          <w:sz w:val="28"/>
          <w:szCs w:val="28"/>
        </w:rPr>
        <w:t>Сандатовского</w:t>
      </w:r>
      <w:r w:rsidR="00BC1CEC">
        <w:rPr>
          <w:sz w:val="28"/>
          <w:szCs w:val="28"/>
        </w:rPr>
        <w:t xml:space="preserve"> сельского</w:t>
      </w:r>
      <w:r w:rsidR="00F33570">
        <w:rPr>
          <w:sz w:val="28"/>
          <w:szCs w:val="28"/>
        </w:rPr>
        <w:t xml:space="preserve"> поселения</w:t>
      </w:r>
      <w:r w:rsidR="00BC1CEC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за</w:t>
      </w:r>
      <w:r w:rsidRPr="00C339C1">
        <w:rPr>
          <w:sz w:val="28"/>
          <w:szCs w:val="28"/>
        </w:rPr>
        <w:t>я</w:t>
      </w:r>
      <w:r w:rsidRPr="00C339C1">
        <w:rPr>
          <w:sz w:val="28"/>
          <w:szCs w:val="28"/>
        </w:rPr>
        <w:t>вителя с заявлением и комплектом документов, необходимых для предоставл</w:t>
      </w:r>
      <w:r w:rsidRPr="00C339C1">
        <w:rPr>
          <w:sz w:val="28"/>
          <w:szCs w:val="28"/>
        </w:rPr>
        <w:t>е</w:t>
      </w:r>
      <w:r w:rsidRPr="00C339C1">
        <w:rPr>
          <w:sz w:val="28"/>
          <w:szCs w:val="28"/>
        </w:rPr>
        <w:t>ния услуги, указанных в п.2.6. настоящего административного регламе</w:t>
      </w:r>
      <w:r w:rsidRPr="00C339C1">
        <w:rPr>
          <w:sz w:val="28"/>
          <w:szCs w:val="28"/>
        </w:rPr>
        <w:t>н</w:t>
      </w:r>
      <w:r w:rsidRPr="00C339C1">
        <w:rPr>
          <w:sz w:val="28"/>
          <w:szCs w:val="28"/>
        </w:rPr>
        <w:t>та.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3.2.</w:t>
      </w:r>
      <w:r w:rsidR="00111532">
        <w:rPr>
          <w:sz w:val="28"/>
          <w:szCs w:val="28"/>
        </w:rPr>
        <w:t>2</w:t>
      </w:r>
      <w:r w:rsidRPr="00C339C1">
        <w:rPr>
          <w:sz w:val="28"/>
          <w:szCs w:val="28"/>
        </w:rPr>
        <w:t xml:space="preserve">. Заявление регистрируется в приемной Администрации </w:t>
      </w:r>
      <w:r w:rsidR="004C3F24">
        <w:rPr>
          <w:sz w:val="28"/>
          <w:szCs w:val="28"/>
        </w:rPr>
        <w:t>Сандато</w:t>
      </w:r>
      <w:r w:rsidR="004C3F24">
        <w:rPr>
          <w:sz w:val="28"/>
          <w:szCs w:val="28"/>
        </w:rPr>
        <w:t>в</w:t>
      </w:r>
      <w:r w:rsidR="004C3F24">
        <w:rPr>
          <w:sz w:val="28"/>
          <w:szCs w:val="28"/>
        </w:rPr>
        <w:t>ского</w:t>
      </w:r>
      <w:r w:rsidR="00BC1CEC">
        <w:rPr>
          <w:sz w:val="28"/>
          <w:szCs w:val="28"/>
        </w:rPr>
        <w:t xml:space="preserve"> сельского поселения</w:t>
      </w:r>
    </w:p>
    <w:p w:rsidR="002B1311" w:rsidRPr="00C339C1" w:rsidRDefault="00111532" w:rsidP="002B1311">
      <w:pPr>
        <w:ind w:firstLine="8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3.2.3</w:t>
      </w:r>
      <w:r w:rsidR="002B1311" w:rsidRPr="00C339C1">
        <w:rPr>
          <w:color w:val="000000"/>
          <w:sz w:val="28"/>
          <w:szCs w:val="28"/>
        </w:rPr>
        <w:t>. При поступлении документов специалист проверяет: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а) комплектность документов;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б) наличие исправлений, подчисток.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3.2.</w:t>
      </w:r>
      <w:r w:rsidR="00111532">
        <w:rPr>
          <w:sz w:val="28"/>
          <w:szCs w:val="28"/>
        </w:rPr>
        <w:t>4</w:t>
      </w:r>
      <w:r w:rsidRPr="00C339C1">
        <w:rPr>
          <w:sz w:val="28"/>
          <w:szCs w:val="28"/>
        </w:rPr>
        <w:t xml:space="preserve">. Срок регистрации заявления специалистом приемной Главы </w:t>
      </w:r>
      <w:r w:rsidR="004C3F24">
        <w:rPr>
          <w:sz w:val="28"/>
          <w:szCs w:val="28"/>
        </w:rPr>
        <w:t>Са</w:t>
      </w:r>
      <w:r w:rsidR="004C3F24">
        <w:rPr>
          <w:sz w:val="28"/>
          <w:szCs w:val="28"/>
        </w:rPr>
        <w:t>н</w:t>
      </w:r>
      <w:r w:rsidR="004C3F24">
        <w:rPr>
          <w:sz w:val="28"/>
          <w:szCs w:val="28"/>
        </w:rPr>
        <w:t>датовского</w:t>
      </w:r>
      <w:r w:rsidR="0091656E">
        <w:rPr>
          <w:sz w:val="28"/>
          <w:szCs w:val="28"/>
        </w:rPr>
        <w:t xml:space="preserve"> сельского</w:t>
      </w:r>
      <w:r w:rsidR="00F33570">
        <w:rPr>
          <w:sz w:val="28"/>
          <w:szCs w:val="28"/>
        </w:rPr>
        <w:t xml:space="preserve"> поселения</w:t>
      </w:r>
      <w:r w:rsidRPr="00C339C1">
        <w:rPr>
          <w:sz w:val="28"/>
          <w:szCs w:val="28"/>
        </w:rPr>
        <w:t>– в день поступления заявления.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3.2.</w:t>
      </w:r>
      <w:r w:rsidR="00111532">
        <w:rPr>
          <w:sz w:val="28"/>
          <w:szCs w:val="28"/>
        </w:rPr>
        <w:t>5</w:t>
      </w:r>
      <w:r w:rsidRPr="00C339C1">
        <w:rPr>
          <w:sz w:val="28"/>
          <w:szCs w:val="28"/>
        </w:rPr>
        <w:t xml:space="preserve">. После регистрации документы передаются Главе </w:t>
      </w:r>
      <w:r w:rsidR="004C3F24">
        <w:rPr>
          <w:sz w:val="28"/>
          <w:szCs w:val="28"/>
        </w:rPr>
        <w:t>Сандатовского</w:t>
      </w:r>
      <w:r w:rsidR="00500532">
        <w:rPr>
          <w:sz w:val="28"/>
          <w:szCs w:val="28"/>
        </w:rPr>
        <w:t xml:space="preserve"> сельского</w:t>
      </w:r>
      <w:r w:rsidR="00F33570">
        <w:rPr>
          <w:sz w:val="28"/>
          <w:szCs w:val="28"/>
        </w:rPr>
        <w:t xml:space="preserve"> поселения</w:t>
      </w:r>
      <w:r w:rsidR="00500532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для визирования, затем (согласно визе) специалисту.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3.2.</w:t>
      </w:r>
      <w:r w:rsidR="00111532">
        <w:rPr>
          <w:sz w:val="28"/>
          <w:szCs w:val="28"/>
        </w:rPr>
        <w:t>6</w:t>
      </w:r>
      <w:r w:rsidRPr="00C339C1">
        <w:rPr>
          <w:sz w:val="28"/>
          <w:szCs w:val="28"/>
        </w:rPr>
        <w:t>.</w:t>
      </w:r>
      <w:r w:rsidRPr="00C339C1">
        <w:rPr>
          <w:color w:val="000000"/>
          <w:sz w:val="28"/>
          <w:szCs w:val="28"/>
        </w:rPr>
        <w:t xml:space="preserve"> Прием документов молодых семей, изъявивших желание стать участниками по</w:t>
      </w:r>
      <w:r w:rsidRPr="00C339C1">
        <w:rPr>
          <w:color w:val="000000"/>
          <w:sz w:val="28"/>
          <w:szCs w:val="28"/>
        </w:rPr>
        <w:t>д</w:t>
      </w:r>
      <w:r w:rsidRPr="00C339C1">
        <w:rPr>
          <w:color w:val="000000"/>
          <w:sz w:val="28"/>
          <w:szCs w:val="28"/>
        </w:rPr>
        <w:t>программы и их регистрация.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Для участия в подпрограмме в целях использования социальной выпл</w:t>
      </w:r>
      <w:r w:rsidRPr="00C339C1">
        <w:rPr>
          <w:sz w:val="28"/>
          <w:szCs w:val="28"/>
        </w:rPr>
        <w:t>а</w:t>
      </w:r>
      <w:r w:rsidRPr="00C339C1">
        <w:rPr>
          <w:sz w:val="28"/>
          <w:szCs w:val="28"/>
        </w:rPr>
        <w:t>ты м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>лодая семья подает документы, установленные подпунктами 2.6.1, 2.6.2 администрати</w:t>
      </w:r>
      <w:r w:rsidRPr="00C339C1">
        <w:rPr>
          <w:sz w:val="28"/>
          <w:szCs w:val="28"/>
        </w:rPr>
        <w:t>в</w:t>
      </w:r>
      <w:r w:rsidRPr="00C339C1">
        <w:rPr>
          <w:sz w:val="28"/>
          <w:szCs w:val="28"/>
        </w:rPr>
        <w:t>ного регламента.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Специалист осуществляет работу по проверке сведений, содержащихся в докуме</w:t>
      </w:r>
      <w:r w:rsidRPr="00C339C1">
        <w:rPr>
          <w:sz w:val="28"/>
          <w:szCs w:val="28"/>
        </w:rPr>
        <w:t>н</w:t>
      </w:r>
      <w:r w:rsidRPr="00C339C1">
        <w:rPr>
          <w:sz w:val="28"/>
          <w:szCs w:val="28"/>
        </w:rPr>
        <w:t>тах, проводит проверку предоставленных документов.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Максимальный срок данной административной процедуры составляет один рабочий день.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3.2.8. Принятие решения о признании либо об отказе в признании мол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 xml:space="preserve">дой семьи участницей подпрограммы. 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lastRenderedPageBreak/>
        <w:t>По результатам проверки, в</w:t>
      </w:r>
      <w:r w:rsidRPr="00C339C1">
        <w:rPr>
          <w:color w:val="000000"/>
          <w:sz w:val="28"/>
          <w:szCs w:val="28"/>
        </w:rPr>
        <w:t xml:space="preserve"> случае, если выявлены основания для отказа в предоставлении муниципальной услуги специалист готовит проект постано</w:t>
      </w:r>
      <w:r w:rsidRPr="00C339C1">
        <w:rPr>
          <w:color w:val="000000"/>
          <w:sz w:val="28"/>
          <w:szCs w:val="28"/>
        </w:rPr>
        <w:t>в</w:t>
      </w:r>
      <w:r w:rsidRPr="00C339C1">
        <w:rPr>
          <w:color w:val="000000"/>
          <w:sz w:val="28"/>
          <w:szCs w:val="28"/>
        </w:rPr>
        <w:t xml:space="preserve">ления Администрации </w:t>
      </w:r>
      <w:r w:rsidR="004C3F24">
        <w:rPr>
          <w:color w:val="000000"/>
          <w:sz w:val="28"/>
          <w:szCs w:val="28"/>
        </w:rPr>
        <w:t>Сандатовского</w:t>
      </w:r>
      <w:r w:rsidR="00B34AEF">
        <w:rPr>
          <w:color w:val="000000"/>
          <w:sz w:val="28"/>
          <w:szCs w:val="28"/>
        </w:rPr>
        <w:t xml:space="preserve"> сельского</w:t>
      </w:r>
      <w:r w:rsidR="00F33570">
        <w:rPr>
          <w:color w:val="000000"/>
          <w:sz w:val="28"/>
          <w:szCs w:val="28"/>
        </w:rPr>
        <w:t xml:space="preserve"> поселения</w:t>
      </w:r>
      <w:r w:rsidR="00B34AEF">
        <w:rPr>
          <w:color w:val="000000"/>
          <w:sz w:val="28"/>
          <w:szCs w:val="28"/>
        </w:rPr>
        <w:t xml:space="preserve"> </w:t>
      </w:r>
      <w:r w:rsidRPr="00C339C1">
        <w:rPr>
          <w:color w:val="000000"/>
          <w:sz w:val="28"/>
          <w:szCs w:val="28"/>
        </w:rPr>
        <w:t>об отказе в призн</w:t>
      </w:r>
      <w:r w:rsidRPr="00C339C1">
        <w:rPr>
          <w:color w:val="000000"/>
          <w:sz w:val="28"/>
          <w:szCs w:val="28"/>
        </w:rPr>
        <w:t>а</w:t>
      </w:r>
      <w:r w:rsidRPr="00C339C1">
        <w:rPr>
          <w:color w:val="000000"/>
          <w:sz w:val="28"/>
          <w:szCs w:val="28"/>
        </w:rPr>
        <w:t>нии молодой семьи участницей подпрограммы и оформляет уведомление об отказе в предоставлении муниципальной услуги в порядке, установленном пунктом 2.8, 2.9 административного ре</w:t>
      </w:r>
      <w:r w:rsidRPr="00C339C1">
        <w:rPr>
          <w:color w:val="000000"/>
          <w:sz w:val="28"/>
          <w:szCs w:val="28"/>
        </w:rPr>
        <w:t>г</w:t>
      </w:r>
      <w:r w:rsidRPr="00C339C1">
        <w:rPr>
          <w:color w:val="000000"/>
          <w:sz w:val="28"/>
          <w:szCs w:val="28"/>
        </w:rPr>
        <w:t>ламента.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В случае если не выявлены основания для отказа в предоставлении м</w:t>
      </w:r>
      <w:r w:rsidRPr="00C339C1">
        <w:rPr>
          <w:sz w:val="28"/>
          <w:szCs w:val="28"/>
        </w:rPr>
        <w:t>у</w:t>
      </w:r>
      <w:r w:rsidRPr="00C339C1">
        <w:rPr>
          <w:sz w:val="28"/>
          <w:szCs w:val="28"/>
        </w:rPr>
        <w:t>ниципальной услуги, специалист готовит проект постановления Администр</w:t>
      </w:r>
      <w:r w:rsidRPr="00C339C1">
        <w:rPr>
          <w:sz w:val="28"/>
          <w:szCs w:val="28"/>
        </w:rPr>
        <w:t>а</w:t>
      </w:r>
      <w:r w:rsidRPr="00C339C1">
        <w:rPr>
          <w:sz w:val="28"/>
          <w:szCs w:val="28"/>
        </w:rPr>
        <w:t xml:space="preserve">ции </w:t>
      </w:r>
      <w:r w:rsidR="004C3F24">
        <w:rPr>
          <w:sz w:val="28"/>
          <w:szCs w:val="28"/>
        </w:rPr>
        <w:t>Сандатовского</w:t>
      </w:r>
      <w:r w:rsidR="00970C49">
        <w:rPr>
          <w:sz w:val="28"/>
          <w:szCs w:val="28"/>
        </w:rPr>
        <w:t xml:space="preserve"> сельского</w:t>
      </w:r>
      <w:r w:rsidR="00F33570">
        <w:rPr>
          <w:sz w:val="28"/>
          <w:szCs w:val="28"/>
        </w:rPr>
        <w:t xml:space="preserve"> поселения</w:t>
      </w:r>
      <w:r w:rsidR="00970C49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о признании молодой семьи участн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ком подпр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 xml:space="preserve">граммы. 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О принятом решении о признании молодой семьи участником подпр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>граммы молодая семья уведомляется посредством вручения копии постановл</w:t>
      </w:r>
      <w:r w:rsidRPr="00C339C1">
        <w:rPr>
          <w:sz w:val="28"/>
          <w:szCs w:val="28"/>
        </w:rPr>
        <w:t>е</w:t>
      </w:r>
      <w:r w:rsidRPr="00C339C1">
        <w:rPr>
          <w:sz w:val="28"/>
          <w:szCs w:val="28"/>
        </w:rPr>
        <w:t xml:space="preserve">ния Администрации </w:t>
      </w:r>
      <w:r w:rsidR="004C3F24">
        <w:rPr>
          <w:sz w:val="28"/>
          <w:szCs w:val="28"/>
        </w:rPr>
        <w:t>Сандатовского</w:t>
      </w:r>
      <w:r w:rsidR="00CC1843">
        <w:rPr>
          <w:sz w:val="28"/>
          <w:szCs w:val="28"/>
        </w:rPr>
        <w:t xml:space="preserve"> сельского</w:t>
      </w:r>
      <w:r w:rsidR="00F33570">
        <w:rPr>
          <w:sz w:val="28"/>
          <w:szCs w:val="28"/>
        </w:rPr>
        <w:t xml:space="preserve"> поселения</w:t>
      </w:r>
      <w:r w:rsidR="00970C49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о признании мол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>дой семьи участником подпрогра</w:t>
      </w:r>
      <w:r w:rsidRPr="00C339C1">
        <w:rPr>
          <w:sz w:val="28"/>
          <w:szCs w:val="28"/>
        </w:rPr>
        <w:t>м</w:t>
      </w:r>
      <w:r w:rsidRPr="00C339C1">
        <w:rPr>
          <w:sz w:val="28"/>
          <w:szCs w:val="28"/>
        </w:rPr>
        <w:t>мы лично или направления по почте.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Максимальный срок исполнения данной административной процедуры составляет 10 дней с даты представления документов.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3.2.9. Результатом административной процедуры является принятие сп</w:t>
      </w:r>
      <w:r w:rsidRPr="00C339C1">
        <w:rPr>
          <w:sz w:val="28"/>
          <w:szCs w:val="28"/>
        </w:rPr>
        <w:t>е</w:t>
      </w:r>
      <w:r w:rsidRPr="00C339C1">
        <w:rPr>
          <w:sz w:val="28"/>
          <w:szCs w:val="28"/>
        </w:rPr>
        <w:t>ци</w:t>
      </w:r>
      <w:r w:rsidRPr="00C339C1">
        <w:rPr>
          <w:sz w:val="28"/>
          <w:szCs w:val="28"/>
        </w:rPr>
        <w:t>а</w:t>
      </w:r>
      <w:r w:rsidRPr="00C339C1">
        <w:rPr>
          <w:sz w:val="28"/>
          <w:szCs w:val="28"/>
        </w:rPr>
        <w:t>листом зарегистрированных документов на предоставление муниципальной услуги и включение заявителя в список молодых семей – участников подпр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>граммы.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</w:p>
    <w:p w:rsidR="002B1311" w:rsidRDefault="002B1311" w:rsidP="002B1311">
      <w:pPr>
        <w:jc w:val="center"/>
        <w:rPr>
          <w:sz w:val="28"/>
          <w:szCs w:val="28"/>
        </w:rPr>
      </w:pPr>
      <w:r w:rsidRPr="00C339C1">
        <w:rPr>
          <w:sz w:val="28"/>
          <w:szCs w:val="28"/>
        </w:rPr>
        <w:t>4.Формы контроля за исполнением административного регламента</w:t>
      </w:r>
    </w:p>
    <w:p w:rsidR="00972C8E" w:rsidRPr="00C339C1" w:rsidRDefault="00972C8E" w:rsidP="002B1311">
      <w:pPr>
        <w:jc w:val="center"/>
        <w:rPr>
          <w:sz w:val="28"/>
          <w:szCs w:val="28"/>
        </w:rPr>
      </w:pPr>
    </w:p>
    <w:p w:rsidR="00F813DF" w:rsidRPr="00C039E2" w:rsidRDefault="00F813DF" w:rsidP="00F813DF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4.1. Порядок осуществления текущего контроля за соблюдением и и</w:t>
      </w:r>
      <w:r w:rsidRPr="00C039E2">
        <w:rPr>
          <w:rFonts w:eastAsia="Arial"/>
          <w:sz w:val="28"/>
          <w:szCs w:val="28"/>
        </w:rPr>
        <w:t>с</w:t>
      </w:r>
      <w:r w:rsidRPr="00C039E2">
        <w:rPr>
          <w:rFonts w:eastAsia="Arial"/>
          <w:sz w:val="28"/>
          <w:szCs w:val="28"/>
        </w:rPr>
        <w:t>полнен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ем ответственными должностными лицами положений регламента и иных нормативных правовых актов, устанавливающих требования к предо</w:t>
      </w:r>
      <w:r w:rsidRPr="00C039E2">
        <w:rPr>
          <w:rFonts w:eastAsia="Arial"/>
          <w:sz w:val="28"/>
          <w:szCs w:val="28"/>
        </w:rPr>
        <w:t>с</w:t>
      </w:r>
      <w:r w:rsidRPr="00C039E2">
        <w:rPr>
          <w:rFonts w:eastAsia="Arial"/>
          <w:sz w:val="28"/>
          <w:szCs w:val="28"/>
        </w:rPr>
        <w:t>тавлению муниц</w:t>
      </w:r>
      <w:r w:rsidRPr="00C039E2">
        <w:rPr>
          <w:rFonts w:eastAsia="Arial"/>
          <w:sz w:val="28"/>
          <w:szCs w:val="28"/>
        </w:rPr>
        <w:t>и</w:t>
      </w:r>
      <w:r w:rsidRPr="00C039E2">
        <w:rPr>
          <w:rFonts w:eastAsia="Arial"/>
          <w:sz w:val="28"/>
          <w:szCs w:val="28"/>
        </w:rPr>
        <w:t>пальной услуги, а также принятием ими решений.</w:t>
      </w:r>
    </w:p>
    <w:p w:rsidR="00F813DF" w:rsidRPr="00C039E2" w:rsidRDefault="00F813DF" w:rsidP="00F813DF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Текущий контроль за соблюдением последовательности действий и в</w:t>
      </w:r>
      <w:r w:rsidRPr="00C039E2">
        <w:rPr>
          <w:rFonts w:eastAsia="Arial"/>
          <w:sz w:val="28"/>
          <w:szCs w:val="28"/>
        </w:rPr>
        <w:t>ы</w:t>
      </w:r>
      <w:r w:rsidRPr="00C039E2">
        <w:rPr>
          <w:rFonts w:eastAsia="Arial"/>
          <w:sz w:val="28"/>
          <w:szCs w:val="28"/>
        </w:rPr>
        <w:t>полн</w:t>
      </w:r>
      <w:r w:rsidRPr="00C039E2">
        <w:rPr>
          <w:rFonts w:eastAsia="Arial"/>
          <w:sz w:val="28"/>
          <w:szCs w:val="28"/>
        </w:rPr>
        <w:t>е</w:t>
      </w:r>
      <w:r w:rsidRPr="00C039E2">
        <w:rPr>
          <w:rFonts w:eastAsia="Arial"/>
          <w:sz w:val="28"/>
          <w:szCs w:val="28"/>
        </w:rPr>
        <w:t xml:space="preserve">нием административных процедур по предоставлению муниципальной услуги, принятием решений осуществляется </w:t>
      </w:r>
      <w:r>
        <w:rPr>
          <w:rFonts w:eastAsia="Arial"/>
          <w:sz w:val="28"/>
          <w:szCs w:val="28"/>
        </w:rPr>
        <w:t>начальником</w:t>
      </w:r>
      <w:r w:rsidRPr="00C039E2">
        <w:rPr>
          <w:rFonts w:eastAsia="Arial"/>
          <w:sz w:val="28"/>
          <w:szCs w:val="28"/>
        </w:rPr>
        <w:t xml:space="preserve"> Отдела, ответстве</w:t>
      </w:r>
      <w:r w:rsidRPr="00C039E2">
        <w:rPr>
          <w:rFonts w:eastAsia="Arial"/>
          <w:sz w:val="28"/>
          <w:szCs w:val="28"/>
        </w:rPr>
        <w:t>н</w:t>
      </w:r>
      <w:r w:rsidRPr="00C039E2">
        <w:rPr>
          <w:rFonts w:eastAsia="Arial"/>
          <w:sz w:val="28"/>
          <w:szCs w:val="28"/>
        </w:rPr>
        <w:t>ным за организ</w:t>
      </w:r>
      <w:r w:rsidRPr="00C039E2">
        <w:rPr>
          <w:rFonts w:eastAsia="Arial"/>
          <w:sz w:val="28"/>
          <w:szCs w:val="28"/>
        </w:rPr>
        <w:t>а</w:t>
      </w:r>
      <w:r w:rsidRPr="00C039E2">
        <w:rPr>
          <w:rFonts w:eastAsia="Arial"/>
          <w:sz w:val="28"/>
          <w:szCs w:val="28"/>
        </w:rPr>
        <w:t>цию работ по предоставлению муниципальной услуги, путем проведения проверок соблюдения и исполнения специалистами Отдела пол</w:t>
      </w:r>
      <w:r w:rsidRPr="00C039E2">
        <w:rPr>
          <w:rFonts w:eastAsia="Arial"/>
          <w:sz w:val="28"/>
          <w:szCs w:val="28"/>
        </w:rPr>
        <w:t>о</w:t>
      </w:r>
      <w:r w:rsidRPr="00C039E2">
        <w:rPr>
          <w:rFonts w:eastAsia="Arial"/>
          <w:sz w:val="28"/>
          <w:szCs w:val="28"/>
        </w:rPr>
        <w:t>жений настоящего регламе</w:t>
      </w:r>
      <w:r w:rsidRPr="00C039E2">
        <w:rPr>
          <w:rFonts w:eastAsia="Arial"/>
          <w:sz w:val="28"/>
          <w:szCs w:val="28"/>
        </w:rPr>
        <w:t>н</w:t>
      </w:r>
      <w:r w:rsidRPr="00C039E2">
        <w:rPr>
          <w:rFonts w:eastAsia="Arial"/>
          <w:sz w:val="28"/>
          <w:szCs w:val="28"/>
        </w:rPr>
        <w:t>та, анализа выполненной работы.</w:t>
      </w:r>
    </w:p>
    <w:p w:rsidR="00F813DF" w:rsidRPr="00C039E2" w:rsidRDefault="00F813DF" w:rsidP="00F813DF">
      <w:pPr>
        <w:ind w:firstLine="709"/>
        <w:jc w:val="both"/>
        <w:rPr>
          <w:rFonts w:eastAsia="Arial"/>
          <w:sz w:val="28"/>
          <w:szCs w:val="28"/>
        </w:rPr>
      </w:pPr>
      <w:r w:rsidRPr="00C039E2">
        <w:rPr>
          <w:rFonts w:eastAsia="Arial"/>
          <w:sz w:val="28"/>
          <w:szCs w:val="28"/>
        </w:rPr>
        <w:t>Периодичность осуществления текущего контроля может носить план</w:t>
      </w:r>
      <w:r w:rsidRPr="00C039E2">
        <w:rPr>
          <w:rFonts w:eastAsia="Arial"/>
          <w:sz w:val="28"/>
          <w:szCs w:val="28"/>
        </w:rPr>
        <w:t>о</w:t>
      </w:r>
      <w:r w:rsidRPr="00C039E2">
        <w:rPr>
          <w:rFonts w:eastAsia="Arial"/>
          <w:sz w:val="28"/>
          <w:szCs w:val="28"/>
        </w:rPr>
        <w:t>вый характер (осуществляться 1 раз в квартал по его истечении) и внеплановый характер (по конкретному обращению заявителей).</w:t>
      </w:r>
    </w:p>
    <w:p w:rsidR="002B1311" w:rsidRDefault="002B1311" w:rsidP="002B1311">
      <w:pPr>
        <w:ind w:firstLine="800"/>
        <w:jc w:val="both"/>
        <w:rPr>
          <w:color w:val="000000"/>
          <w:sz w:val="28"/>
          <w:szCs w:val="28"/>
        </w:rPr>
      </w:pPr>
      <w:r w:rsidRPr="00C339C1">
        <w:rPr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 (плановых и внеплановых), выя</w:t>
      </w:r>
      <w:r w:rsidRPr="00C339C1">
        <w:rPr>
          <w:color w:val="000000"/>
          <w:sz w:val="28"/>
          <w:szCs w:val="28"/>
        </w:rPr>
        <w:t>в</w:t>
      </w:r>
      <w:r w:rsidRPr="00C339C1">
        <w:rPr>
          <w:color w:val="000000"/>
          <w:sz w:val="28"/>
          <w:szCs w:val="28"/>
        </w:rPr>
        <w:t>ление и устранение нарушений прав заявителей, рассмотрение, принятие реш</w:t>
      </w:r>
      <w:r w:rsidRPr="00C339C1">
        <w:rPr>
          <w:color w:val="000000"/>
          <w:sz w:val="28"/>
          <w:szCs w:val="28"/>
        </w:rPr>
        <w:t>е</w:t>
      </w:r>
      <w:r w:rsidRPr="00C339C1">
        <w:rPr>
          <w:color w:val="000000"/>
          <w:sz w:val="28"/>
          <w:szCs w:val="28"/>
        </w:rPr>
        <w:t>ний и подготовку ответов на обращения заявителей, содержащие жалобы на решения, действия (бездействие) дол</w:t>
      </w:r>
      <w:r w:rsidRPr="00C339C1">
        <w:rPr>
          <w:color w:val="000000"/>
          <w:sz w:val="28"/>
          <w:szCs w:val="28"/>
        </w:rPr>
        <w:t>ж</w:t>
      </w:r>
      <w:r w:rsidRPr="00C339C1">
        <w:rPr>
          <w:color w:val="000000"/>
          <w:sz w:val="28"/>
          <w:szCs w:val="28"/>
        </w:rPr>
        <w:t>ностных лиц.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 xml:space="preserve">4.3.Текущий контроль осуществляется </w:t>
      </w:r>
      <w:r w:rsidR="00614B96">
        <w:rPr>
          <w:color w:val="000000"/>
          <w:sz w:val="28"/>
          <w:szCs w:val="28"/>
        </w:rPr>
        <w:t>начальником отдела социально-экономического развития и привлечения инвестиций Админис</w:t>
      </w:r>
      <w:r w:rsidRPr="00C339C1">
        <w:rPr>
          <w:color w:val="000000"/>
          <w:sz w:val="28"/>
          <w:szCs w:val="28"/>
        </w:rPr>
        <w:t xml:space="preserve">трации </w:t>
      </w:r>
      <w:r w:rsidR="004C3F24">
        <w:rPr>
          <w:color w:val="000000"/>
          <w:sz w:val="28"/>
          <w:szCs w:val="28"/>
        </w:rPr>
        <w:t>Санд</w:t>
      </w:r>
      <w:r w:rsidR="004C3F24">
        <w:rPr>
          <w:color w:val="000000"/>
          <w:sz w:val="28"/>
          <w:szCs w:val="28"/>
        </w:rPr>
        <w:t>а</w:t>
      </w:r>
      <w:r w:rsidR="004C3F24">
        <w:rPr>
          <w:color w:val="000000"/>
          <w:sz w:val="28"/>
          <w:szCs w:val="28"/>
        </w:rPr>
        <w:t>товского</w:t>
      </w:r>
      <w:r w:rsidR="0059358B">
        <w:rPr>
          <w:color w:val="000000"/>
          <w:sz w:val="28"/>
          <w:szCs w:val="28"/>
        </w:rPr>
        <w:t xml:space="preserve"> сельского поселения.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lastRenderedPageBreak/>
        <w:t>4.4.Плановый и внеплановый контроль осуществляется при поступлении жалобы на специалиста, ответственного за предоставление муниципальной у</w:t>
      </w:r>
      <w:r w:rsidRPr="00C339C1">
        <w:rPr>
          <w:color w:val="000000"/>
          <w:sz w:val="28"/>
          <w:szCs w:val="28"/>
        </w:rPr>
        <w:t>с</w:t>
      </w:r>
      <w:r w:rsidRPr="00C339C1">
        <w:rPr>
          <w:color w:val="000000"/>
          <w:sz w:val="28"/>
          <w:szCs w:val="28"/>
        </w:rPr>
        <w:t>луги.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color w:val="000000"/>
          <w:sz w:val="28"/>
          <w:szCs w:val="28"/>
        </w:rPr>
        <w:t>4.5. По результатам проведенных проверок, в случае выявления наруш</w:t>
      </w:r>
      <w:r w:rsidRPr="00C339C1">
        <w:rPr>
          <w:color w:val="000000"/>
          <w:sz w:val="28"/>
          <w:szCs w:val="28"/>
        </w:rPr>
        <w:t>е</w:t>
      </w:r>
      <w:r w:rsidRPr="00C339C1">
        <w:rPr>
          <w:color w:val="000000"/>
          <w:sz w:val="28"/>
          <w:szCs w:val="28"/>
        </w:rPr>
        <w:t>ний прав заявителей, осуществляется привлечение виновных лиц к ответстве</w:t>
      </w:r>
      <w:r w:rsidRPr="00C339C1">
        <w:rPr>
          <w:color w:val="000000"/>
          <w:sz w:val="28"/>
          <w:szCs w:val="28"/>
        </w:rPr>
        <w:t>н</w:t>
      </w:r>
      <w:r w:rsidRPr="00C339C1">
        <w:rPr>
          <w:color w:val="000000"/>
          <w:sz w:val="28"/>
          <w:szCs w:val="28"/>
        </w:rPr>
        <w:t>ности в соо</w:t>
      </w:r>
      <w:r w:rsidRPr="00C339C1">
        <w:rPr>
          <w:color w:val="000000"/>
          <w:sz w:val="28"/>
          <w:szCs w:val="28"/>
        </w:rPr>
        <w:t>т</w:t>
      </w:r>
      <w:r w:rsidRPr="00C339C1">
        <w:rPr>
          <w:color w:val="000000"/>
          <w:sz w:val="28"/>
          <w:szCs w:val="28"/>
        </w:rPr>
        <w:t>ветствии с законодательством Российской Федерации.</w:t>
      </w:r>
    </w:p>
    <w:p w:rsidR="002B1311" w:rsidRPr="00C339C1" w:rsidRDefault="002B1311" w:rsidP="002B1311">
      <w:pPr>
        <w:rPr>
          <w:sz w:val="28"/>
          <w:szCs w:val="28"/>
        </w:rPr>
      </w:pPr>
    </w:p>
    <w:p w:rsidR="002B1311" w:rsidRDefault="002B1311" w:rsidP="002B1311">
      <w:pPr>
        <w:jc w:val="center"/>
        <w:rPr>
          <w:sz w:val="28"/>
          <w:szCs w:val="28"/>
        </w:rPr>
      </w:pPr>
      <w:r w:rsidRPr="00C339C1">
        <w:rPr>
          <w:sz w:val="28"/>
          <w:szCs w:val="28"/>
        </w:rPr>
        <w:t xml:space="preserve">5. Досудебный (внесудебный) порядок обжалования решений и действий </w:t>
      </w:r>
    </w:p>
    <w:p w:rsidR="002B1311" w:rsidRDefault="002B1311" w:rsidP="002B1311">
      <w:pPr>
        <w:jc w:val="center"/>
        <w:rPr>
          <w:sz w:val="28"/>
          <w:szCs w:val="28"/>
        </w:rPr>
      </w:pPr>
      <w:r w:rsidRPr="00C339C1">
        <w:rPr>
          <w:sz w:val="28"/>
          <w:szCs w:val="28"/>
        </w:rPr>
        <w:t xml:space="preserve">(бездействия) органа, предоставляющего муниципальную услугу, </w:t>
      </w:r>
    </w:p>
    <w:p w:rsidR="002B1311" w:rsidRPr="00C339C1" w:rsidRDefault="002B1311" w:rsidP="002B1311">
      <w:pPr>
        <w:jc w:val="center"/>
        <w:rPr>
          <w:sz w:val="28"/>
          <w:szCs w:val="28"/>
        </w:rPr>
      </w:pPr>
      <w:r w:rsidRPr="00C339C1">
        <w:rPr>
          <w:sz w:val="28"/>
          <w:szCs w:val="28"/>
        </w:rPr>
        <w:t>а также должностных лиц и мун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ципальных служащих</w:t>
      </w:r>
    </w:p>
    <w:p w:rsidR="002B1311" w:rsidRPr="00C339C1" w:rsidRDefault="002B1311" w:rsidP="002B1311">
      <w:pPr>
        <w:jc w:val="center"/>
        <w:rPr>
          <w:sz w:val="28"/>
          <w:szCs w:val="28"/>
        </w:rPr>
      </w:pP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5.1. Предмет досудебного (внесудебного) обжалования заявителем р</w:t>
      </w:r>
      <w:r w:rsidRPr="00C339C1">
        <w:rPr>
          <w:sz w:val="28"/>
          <w:szCs w:val="28"/>
        </w:rPr>
        <w:t>е</w:t>
      </w:r>
      <w:r w:rsidRPr="00C339C1">
        <w:rPr>
          <w:sz w:val="28"/>
          <w:szCs w:val="28"/>
        </w:rPr>
        <w:t>шений и действий (бездействия) органа, предоставляющего муниципальную услугу, дол</w:t>
      </w:r>
      <w:r w:rsidRPr="00C339C1">
        <w:rPr>
          <w:sz w:val="28"/>
          <w:szCs w:val="28"/>
        </w:rPr>
        <w:t>ж</w:t>
      </w:r>
      <w:r w:rsidRPr="00C339C1">
        <w:rPr>
          <w:sz w:val="28"/>
          <w:szCs w:val="28"/>
        </w:rPr>
        <w:t>ностного лица органа, предоставляющего муниципальную услугу, либо муниц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 xml:space="preserve">пального служащего. 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 xml:space="preserve">5.1.1. Заявитель может обратиться с жалобой к Главе Администрации </w:t>
      </w:r>
      <w:r w:rsidR="004C3F24">
        <w:rPr>
          <w:sz w:val="28"/>
          <w:szCs w:val="28"/>
        </w:rPr>
        <w:t>Сандатовского</w:t>
      </w:r>
      <w:r w:rsidR="0059358B">
        <w:rPr>
          <w:sz w:val="28"/>
          <w:szCs w:val="28"/>
        </w:rPr>
        <w:t xml:space="preserve"> сельского</w:t>
      </w:r>
      <w:r w:rsidR="00F33570">
        <w:rPr>
          <w:sz w:val="28"/>
          <w:szCs w:val="28"/>
        </w:rPr>
        <w:t xml:space="preserve"> поселения</w:t>
      </w:r>
      <w:r w:rsidR="0059358B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по социальным вопросам в следующих случаях: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1" w:name="sub_110101"/>
      <w:bookmarkEnd w:id="11"/>
      <w:r w:rsidRPr="00C339C1">
        <w:rPr>
          <w:sz w:val="28"/>
          <w:szCs w:val="28"/>
        </w:rPr>
        <w:t>нарушение срока регистрации запроса заявителя о предоставлении м</w:t>
      </w:r>
      <w:r w:rsidRPr="00C339C1">
        <w:rPr>
          <w:sz w:val="28"/>
          <w:szCs w:val="28"/>
        </w:rPr>
        <w:t>у</w:t>
      </w:r>
      <w:r w:rsidRPr="00C339C1">
        <w:rPr>
          <w:sz w:val="28"/>
          <w:szCs w:val="28"/>
        </w:rPr>
        <w:t>ниципальной у</w:t>
      </w:r>
      <w:r w:rsidRPr="00C339C1">
        <w:rPr>
          <w:sz w:val="28"/>
          <w:szCs w:val="28"/>
        </w:rPr>
        <w:t>с</w:t>
      </w:r>
      <w:r w:rsidRPr="00C339C1">
        <w:rPr>
          <w:sz w:val="28"/>
          <w:szCs w:val="28"/>
        </w:rPr>
        <w:t>луги;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2" w:name="sub_110102"/>
      <w:bookmarkEnd w:id="12"/>
      <w:r w:rsidRPr="00C339C1">
        <w:rPr>
          <w:sz w:val="28"/>
          <w:szCs w:val="28"/>
        </w:rPr>
        <w:t>нарушение срока предоставления муниципальной услуги;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3" w:name="sub_110103"/>
      <w:bookmarkEnd w:id="13"/>
      <w:r w:rsidRPr="00C339C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пальной услуги;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4" w:name="sub_110104"/>
      <w:bookmarkEnd w:id="14"/>
      <w:r w:rsidRPr="00C339C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339C1">
        <w:rPr>
          <w:sz w:val="28"/>
          <w:szCs w:val="28"/>
        </w:rPr>
        <w:t>а</w:t>
      </w:r>
      <w:r w:rsidRPr="00C339C1">
        <w:rPr>
          <w:sz w:val="28"/>
          <w:szCs w:val="28"/>
        </w:rPr>
        <w:t>вовыми актами субъектов Российской Федерации, муниципальными правов</w:t>
      </w:r>
      <w:r w:rsidRPr="00C339C1">
        <w:rPr>
          <w:sz w:val="28"/>
          <w:szCs w:val="28"/>
        </w:rPr>
        <w:t>ы</w:t>
      </w:r>
      <w:r w:rsidRPr="00C339C1">
        <w:rPr>
          <w:sz w:val="28"/>
          <w:szCs w:val="28"/>
        </w:rPr>
        <w:t>ми актами для предоста</w:t>
      </w:r>
      <w:r w:rsidRPr="00C339C1">
        <w:rPr>
          <w:sz w:val="28"/>
          <w:szCs w:val="28"/>
        </w:rPr>
        <w:t>в</w:t>
      </w:r>
      <w:r w:rsidRPr="00C339C1">
        <w:rPr>
          <w:sz w:val="28"/>
          <w:szCs w:val="28"/>
        </w:rPr>
        <w:t>ления муниципальной услуги, у заявителя;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5" w:name="sub_110105"/>
      <w:bookmarkEnd w:id="15"/>
      <w:r w:rsidRPr="00C339C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ми иными нормативными правовыми актами Российской Федерации, норм</w:t>
      </w:r>
      <w:r w:rsidRPr="00C339C1">
        <w:rPr>
          <w:sz w:val="28"/>
          <w:szCs w:val="28"/>
        </w:rPr>
        <w:t>а</w:t>
      </w:r>
      <w:r w:rsidRPr="00C339C1">
        <w:rPr>
          <w:sz w:val="28"/>
          <w:szCs w:val="28"/>
        </w:rPr>
        <w:t>тивными правовыми актами субъектов Российской Федерации, муниципал</w:t>
      </w:r>
      <w:r w:rsidRPr="00C339C1">
        <w:rPr>
          <w:sz w:val="28"/>
          <w:szCs w:val="28"/>
        </w:rPr>
        <w:t>ь</w:t>
      </w:r>
      <w:r w:rsidRPr="00C339C1">
        <w:rPr>
          <w:sz w:val="28"/>
          <w:szCs w:val="28"/>
        </w:rPr>
        <w:t>ными правовыми а</w:t>
      </w:r>
      <w:r w:rsidRPr="00C339C1">
        <w:rPr>
          <w:sz w:val="28"/>
          <w:szCs w:val="28"/>
        </w:rPr>
        <w:t>к</w:t>
      </w:r>
      <w:r w:rsidRPr="00C339C1">
        <w:rPr>
          <w:sz w:val="28"/>
          <w:szCs w:val="28"/>
        </w:rPr>
        <w:t>тами;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6" w:name="sub_110106"/>
      <w:bookmarkEnd w:id="16"/>
      <w:r w:rsidRPr="00C339C1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339C1">
        <w:rPr>
          <w:sz w:val="28"/>
          <w:szCs w:val="28"/>
        </w:rPr>
        <w:t>е</w:t>
      </w:r>
      <w:r w:rsidRPr="00C339C1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</w:t>
      </w:r>
      <w:r w:rsidRPr="00C339C1">
        <w:rPr>
          <w:sz w:val="28"/>
          <w:szCs w:val="28"/>
        </w:rPr>
        <w:t>к</w:t>
      </w:r>
      <w:r w:rsidRPr="00C339C1">
        <w:rPr>
          <w:sz w:val="28"/>
          <w:szCs w:val="28"/>
        </w:rPr>
        <w:t>тами;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7" w:name="sub_110107"/>
      <w:bookmarkEnd w:id="17"/>
      <w:r w:rsidRPr="00C339C1">
        <w:rPr>
          <w:sz w:val="28"/>
          <w:szCs w:val="28"/>
        </w:rPr>
        <w:t>отказ органа, предоставляющего муниципальную услугу, специалиста, предоставляющего муниципальную услугу, в исправлении допущенных опеч</w:t>
      </w:r>
      <w:r w:rsidRPr="00C339C1">
        <w:rPr>
          <w:sz w:val="28"/>
          <w:szCs w:val="28"/>
        </w:rPr>
        <w:t>а</w:t>
      </w:r>
      <w:r w:rsidRPr="00C339C1">
        <w:rPr>
          <w:sz w:val="28"/>
          <w:szCs w:val="28"/>
        </w:rPr>
        <w:t>ток и ошибок в выданных в результате предоставления муниципальной услуги документах либо н</w:t>
      </w:r>
      <w:r w:rsidRPr="00C339C1">
        <w:rPr>
          <w:sz w:val="28"/>
          <w:szCs w:val="28"/>
        </w:rPr>
        <w:t>а</w:t>
      </w:r>
      <w:r w:rsidRPr="00C339C1">
        <w:rPr>
          <w:sz w:val="28"/>
          <w:szCs w:val="28"/>
        </w:rPr>
        <w:t>рушение установленного срока таких исправлений.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8" w:name="sub_1102"/>
      <w:bookmarkEnd w:id="18"/>
      <w:r w:rsidRPr="00C339C1">
        <w:rPr>
          <w:sz w:val="28"/>
          <w:szCs w:val="28"/>
        </w:rPr>
        <w:t>5.2. Общие требования к порядку подачи и рассмотрения жалобы.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19" w:name="sub_11021"/>
      <w:bookmarkStart w:id="20" w:name="sub_11022"/>
      <w:bookmarkEnd w:id="19"/>
      <w:bookmarkEnd w:id="20"/>
      <w:r w:rsidRPr="00C339C1">
        <w:rPr>
          <w:sz w:val="28"/>
          <w:szCs w:val="28"/>
        </w:rPr>
        <w:lastRenderedPageBreak/>
        <w:t>5.2.1. Жалоба подается в письменной форме на бумажном носителе, в эле</w:t>
      </w:r>
      <w:r w:rsidRPr="00C339C1">
        <w:rPr>
          <w:sz w:val="28"/>
          <w:szCs w:val="28"/>
        </w:rPr>
        <w:t>к</w:t>
      </w:r>
      <w:r w:rsidRPr="00C339C1">
        <w:rPr>
          <w:sz w:val="28"/>
          <w:szCs w:val="28"/>
        </w:rPr>
        <w:t>тронной форме в орган, предоставляющий государственную услугу, либо орган, предоставляющий муниципальную услугу. Жалоба может быть напра</w:t>
      </w:r>
      <w:r w:rsidRPr="00C339C1">
        <w:rPr>
          <w:sz w:val="28"/>
          <w:szCs w:val="28"/>
        </w:rPr>
        <w:t>в</w:t>
      </w:r>
      <w:r w:rsidRPr="00C339C1">
        <w:rPr>
          <w:sz w:val="28"/>
          <w:szCs w:val="28"/>
        </w:rPr>
        <w:t>лена по почте, через многофункциональный центр, с использованием инфо</w:t>
      </w:r>
      <w:r w:rsidRPr="00C339C1">
        <w:rPr>
          <w:sz w:val="28"/>
          <w:szCs w:val="28"/>
        </w:rPr>
        <w:t>р</w:t>
      </w:r>
      <w:r w:rsidRPr="00C339C1">
        <w:rPr>
          <w:sz w:val="28"/>
          <w:szCs w:val="28"/>
        </w:rPr>
        <w:t>мационно-телекоммуникационной сети "Интернет", официального сайта орг</w:t>
      </w:r>
      <w:r w:rsidRPr="00C339C1">
        <w:rPr>
          <w:sz w:val="28"/>
          <w:szCs w:val="28"/>
        </w:rPr>
        <w:t>а</w:t>
      </w:r>
      <w:r w:rsidRPr="00C339C1">
        <w:rPr>
          <w:sz w:val="28"/>
          <w:szCs w:val="28"/>
        </w:rPr>
        <w:t>на, предоставляющего муниципальную услугу, единого портала государстве</w:t>
      </w:r>
      <w:r w:rsidRPr="00C339C1">
        <w:rPr>
          <w:sz w:val="28"/>
          <w:szCs w:val="28"/>
        </w:rPr>
        <w:t>н</w:t>
      </w:r>
      <w:r w:rsidRPr="00C339C1">
        <w:rPr>
          <w:sz w:val="28"/>
          <w:szCs w:val="28"/>
        </w:rPr>
        <w:t>ных и муниципал</w:t>
      </w:r>
      <w:r w:rsidRPr="00C339C1">
        <w:rPr>
          <w:sz w:val="28"/>
          <w:szCs w:val="28"/>
        </w:rPr>
        <w:t>ь</w:t>
      </w:r>
      <w:r w:rsidRPr="00C339C1">
        <w:rPr>
          <w:sz w:val="28"/>
          <w:szCs w:val="28"/>
        </w:rPr>
        <w:t>ных услуг либо регионального портала государственных и муниципальных услуг, а также может быть принята при личном приеме заяв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теля.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5.2.2. Особенности подачи и рассмотрения жалоб на решения и действия (бездействие) органов местного самоуправления и их должностных лиц, мун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ципальных служащих устанавливаются муниципальным правовым актом.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5.2.3. Жалоба должна содержать: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C339C1">
        <w:rPr>
          <w:sz w:val="28"/>
          <w:szCs w:val="28"/>
        </w:rPr>
        <w:t>а</w:t>
      </w:r>
      <w:r w:rsidRPr="00C339C1">
        <w:rPr>
          <w:sz w:val="28"/>
          <w:szCs w:val="28"/>
        </w:rPr>
        <w:t>луются;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2) фамилию, имя, отчество (последнее - при наличии), сведения о месте ж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</w:t>
      </w:r>
      <w:r w:rsidRPr="00C339C1">
        <w:rPr>
          <w:sz w:val="28"/>
          <w:szCs w:val="28"/>
        </w:rPr>
        <w:t>т</w:t>
      </w:r>
      <w:r w:rsidRPr="00C339C1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</w:t>
      </w:r>
      <w:r w:rsidRPr="00C339C1">
        <w:rPr>
          <w:sz w:val="28"/>
          <w:szCs w:val="28"/>
        </w:rPr>
        <w:t>а</w:t>
      </w:r>
      <w:r w:rsidRPr="00C339C1">
        <w:rPr>
          <w:sz w:val="28"/>
          <w:szCs w:val="28"/>
        </w:rPr>
        <w:t>правлен ответ заявителю;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C339C1">
        <w:rPr>
          <w:sz w:val="28"/>
          <w:szCs w:val="28"/>
        </w:rPr>
        <w:t>с</w:t>
      </w:r>
      <w:r w:rsidRPr="00C339C1">
        <w:rPr>
          <w:sz w:val="28"/>
          <w:szCs w:val="28"/>
        </w:rPr>
        <w:t>тавляющего мун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ципальную услугу, либо муниципального служащего;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</w:t>
      </w:r>
      <w:r w:rsidRPr="00C339C1">
        <w:rPr>
          <w:sz w:val="28"/>
          <w:szCs w:val="28"/>
        </w:rPr>
        <w:t>ж</w:t>
      </w:r>
      <w:r w:rsidRPr="00C339C1">
        <w:rPr>
          <w:sz w:val="28"/>
          <w:szCs w:val="28"/>
        </w:rPr>
        <w:t>ностного лица органа, предоставляющего муниципальную услугу, либо муниц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пального служащего. Заявителем могут быть представлены документы (при наличии), подтверждающие д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>воды заявителя, либо их копии.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bookmarkStart w:id="21" w:name="sub_11026"/>
      <w:bookmarkEnd w:id="21"/>
      <w:r w:rsidRPr="00C339C1">
        <w:rPr>
          <w:sz w:val="28"/>
          <w:szCs w:val="28"/>
        </w:rPr>
        <w:t>5.2.4.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мун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ципальную услугу, должностного лица органа, предоставляющего муниц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пальную услугу, в приеме документов у заявителя либо в исправлении доп</w:t>
      </w:r>
      <w:r w:rsidRPr="00C339C1">
        <w:rPr>
          <w:sz w:val="28"/>
          <w:szCs w:val="28"/>
        </w:rPr>
        <w:t>у</w:t>
      </w:r>
      <w:r w:rsidRPr="00C339C1">
        <w:rPr>
          <w:sz w:val="28"/>
          <w:szCs w:val="28"/>
        </w:rPr>
        <w:t>щенных опечаток и ошибок или в случае обжалования нарушения установле</w:t>
      </w:r>
      <w:r w:rsidRPr="00C339C1">
        <w:rPr>
          <w:sz w:val="28"/>
          <w:szCs w:val="28"/>
        </w:rPr>
        <w:t>н</w:t>
      </w:r>
      <w:r w:rsidRPr="00C339C1">
        <w:rPr>
          <w:sz w:val="28"/>
          <w:szCs w:val="28"/>
        </w:rPr>
        <w:t>ного срока таких исправлений - в течение пяти рабочих дней со дня ее регис</w:t>
      </w:r>
      <w:r w:rsidRPr="00C339C1">
        <w:rPr>
          <w:sz w:val="28"/>
          <w:szCs w:val="28"/>
        </w:rPr>
        <w:t>т</w:t>
      </w:r>
      <w:r w:rsidRPr="00C339C1">
        <w:rPr>
          <w:sz w:val="28"/>
          <w:szCs w:val="28"/>
        </w:rPr>
        <w:t xml:space="preserve">рации. 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5.2.5.По результатам рассмотрения жалобы орган, предоставляющий муниципал</w:t>
      </w:r>
      <w:r w:rsidRPr="00C339C1">
        <w:rPr>
          <w:sz w:val="28"/>
          <w:szCs w:val="28"/>
        </w:rPr>
        <w:t>ь</w:t>
      </w:r>
      <w:r w:rsidRPr="00C339C1">
        <w:rPr>
          <w:sz w:val="28"/>
          <w:szCs w:val="28"/>
        </w:rPr>
        <w:t>ную услугу, принимает одно из следующих решений: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1) удовлетворяет жалобу, в том числе в форме отмены принятого реш</w:t>
      </w:r>
      <w:r w:rsidRPr="00C339C1">
        <w:rPr>
          <w:sz w:val="28"/>
          <w:szCs w:val="28"/>
        </w:rPr>
        <w:t>е</w:t>
      </w:r>
      <w:r w:rsidRPr="00C339C1">
        <w:rPr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муниц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lastRenderedPageBreak/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C339C1">
        <w:rPr>
          <w:sz w:val="28"/>
          <w:szCs w:val="28"/>
        </w:rPr>
        <w:t>е</w:t>
      </w:r>
      <w:r w:rsidRPr="00C339C1">
        <w:rPr>
          <w:sz w:val="28"/>
          <w:szCs w:val="28"/>
        </w:rPr>
        <w:t>дерации, нормативными прав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>выми актами субъектов Российской Федерации, муниципальными правовыми акт</w:t>
      </w:r>
      <w:r w:rsidRPr="00C339C1">
        <w:rPr>
          <w:sz w:val="28"/>
          <w:szCs w:val="28"/>
        </w:rPr>
        <w:t>а</w:t>
      </w:r>
      <w:r w:rsidRPr="00C339C1">
        <w:rPr>
          <w:sz w:val="28"/>
          <w:szCs w:val="28"/>
        </w:rPr>
        <w:t>ми, а также в иных формах;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2) отказывает в удовлетворении жалобы.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C339C1">
        <w:rPr>
          <w:sz w:val="28"/>
          <w:szCs w:val="28"/>
        </w:rPr>
        <w:t>т</w:t>
      </w:r>
      <w:r w:rsidRPr="00C339C1">
        <w:rPr>
          <w:sz w:val="28"/>
          <w:szCs w:val="28"/>
        </w:rPr>
        <w:t>ся мотив</w:t>
      </w:r>
      <w:r w:rsidRPr="00C339C1">
        <w:rPr>
          <w:sz w:val="28"/>
          <w:szCs w:val="28"/>
        </w:rPr>
        <w:t>и</w:t>
      </w:r>
      <w:r w:rsidRPr="00C339C1">
        <w:rPr>
          <w:sz w:val="28"/>
          <w:szCs w:val="28"/>
        </w:rPr>
        <w:t>рованный ответ о результатах рассмотрения жалобы.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5.2.7. В случае установления в ходе или по результатам рассмотрения жалобы, признаков состава административного правонарушения или престу</w:t>
      </w:r>
      <w:r w:rsidRPr="00C339C1">
        <w:rPr>
          <w:sz w:val="28"/>
          <w:szCs w:val="28"/>
        </w:rPr>
        <w:t>п</w:t>
      </w:r>
      <w:r w:rsidRPr="00C339C1">
        <w:rPr>
          <w:sz w:val="28"/>
          <w:szCs w:val="28"/>
        </w:rPr>
        <w:t>ления должностное лицо, наделенное полномочиями по рассмотрению жалоб в соотве</w:t>
      </w:r>
      <w:r w:rsidRPr="00C339C1">
        <w:rPr>
          <w:sz w:val="28"/>
          <w:szCs w:val="28"/>
        </w:rPr>
        <w:t>т</w:t>
      </w:r>
      <w:r w:rsidRPr="00C339C1">
        <w:rPr>
          <w:sz w:val="28"/>
          <w:szCs w:val="28"/>
        </w:rPr>
        <w:t>ствии с пунктом 5.1.1 административного регламента, незамедлительно направляет имеющиеся м</w:t>
      </w:r>
      <w:r w:rsidRPr="00C339C1">
        <w:rPr>
          <w:sz w:val="28"/>
          <w:szCs w:val="28"/>
        </w:rPr>
        <w:t>а</w:t>
      </w:r>
      <w:r w:rsidRPr="00C339C1">
        <w:rPr>
          <w:sz w:val="28"/>
          <w:szCs w:val="28"/>
        </w:rPr>
        <w:t>териалы в органы прокуратуры.</w:t>
      </w:r>
    </w:p>
    <w:p w:rsidR="002B1311" w:rsidRPr="00C339C1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>5.2.10. Заявитель вправе обжаловать решения, принятые в ходе предо</w:t>
      </w:r>
      <w:r w:rsidRPr="00C339C1">
        <w:rPr>
          <w:sz w:val="28"/>
          <w:szCs w:val="28"/>
        </w:rPr>
        <w:t>с</w:t>
      </w:r>
      <w:r w:rsidRPr="00C339C1">
        <w:rPr>
          <w:sz w:val="28"/>
          <w:szCs w:val="28"/>
        </w:rPr>
        <w:t>тавл</w:t>
      </w:r>
      <w:r w:rsidRPr="00C339C1">
        <w:rPr>
          <w:sz w:val="28"/>
          <w:szCs w:val="28"/>
        </w:rPr>
        <w:t>е</w:t>
      </w:r>
      <w:r w:rsidRPr="00C339C1">
        <w:rPr>
          <w:sz w:val="28"/>
          <w:szCs w:val="28"/>
        </w:rPr>
        <w:t>ния муниципальной услуги, действия или бездействия должностных лиц органа, предоставляющего муниципальную услугу, в судебном порядке в ср</w:t>
      </w:r>
      <w:r w:rsidRPr="00C339C1">
        <w:rPr>
          <w:sz w:val="28"/>
          <w:szCs w:val="28"/>
        </w:rPr>
        <w:t>о</w:t>
      </w:r>
      <w:r w:rsidRPr="00C339C1">
        <w:rPr>
          <w:sz w:val="28"/>
          <w:szCs w:val="28"/>
        </w:rPr>
        <w:t>ки, установленные действу</w:t>
      </w:r>
      <w:r w:rsidRPr="00C339C1">
        <w:rPr>
          <w:sz w:val="28"/>
          <w:szCs w:val="28"/>
        </w:rPr>
        <w:t>ю</w:t>
      </w:r>
      <w:r w:rsidRPr="00C339C1">
        <w:rPr>
          <w:sz w:val="28"/>
          <w:szCs w:val="28"/>
        </w:rPr>
        <w:t>щим законодательством.</w:t>
      </w:r>
    </w:p>
    <w:p w:rsidR="002B1311" w:rsidRDefault="002B1311" w:rsidP="002B1311">
      <w:pPr>
        <w:rPr>
          <w:sz w:val="28"/>
          <w:szCs w:val="28"/>
        </w:rPr>
      </w:pPr>
    </w:p>
    <w:p w:rsidR="002B1311" w:rsidRDefault="002B1311" w:rsidP="002B1311">
      <w:pPr>
        <w:rPr>
          <w:sz w:val="28"/>
          <w:szCs w:val="28"/>
        </w:rPr>
      </w:pPr>
    </w:p>
    <w:p w:rsidR="002B1311" w:rsidRPr="00C339C1" w:rsidRDefault="002B1311" w:rsidP="002B1311">
      <w:pPr>
        <w:rPr>
          <w:sz w:val="28"/>
          <w:szCs w:val="28"/>
        </w:rPr>
      </w:pPr>
    </w:p>
    <w:p w:rsidR="002B1311" w:rsidRPr="00C339C1" w:rsidRDefault="002B1311" w:rsidP="002B1311">
      <w:pPr>
        <w:rPr>
          <w:sz w:val="28"/>
          <w:szCs w:val="28"/>
        </w:rPr>
      </w:pPr>
    </w:p>
    <w:p w:rsidR="002B1311" w:rsidRPr="00C339C1" w:rsidRDefault="002B1311" w:rsidP="002B1311">
      <w:pPr>
        <w:rPr>
          <w:sz w:val="28"/>
          <w:szCs w:val="28"/>
        </w:rPr>
      </w:pPr>
    </w:p>
    <w:p w:rsidR="002B1311" w:rsidRDefault="002B1311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Pr="00C339C1" w:rsidRDefault="00B50A54" w:rsidP="002B1311">
      <w:pPr>
        <w:rPr>
          <w:sz w:val="28"/>
          <w:szCs w:val="28"/>
        </w:rPr>
      </w:pPr>
    </w:p>
    <w:p w:rsidR="002B1311" w:rsidRPr="00C339C1" w:rsidRDefault="002B1311" w:rsidP="002B1311">
      <w:pPr>
        <w:rPr>
          <w:sz w:val="28"/>
          <w:szCs w:val="28"/>
        </w:rPr>
      </w:pPr>
    </w:p>
    <w:p w:rsidR="002B1311" w:rsidRPr="00C339C1" w:rsidRDefault="002B1311" w:rsidP="002B1311">
      <w:pPr>
        <w:rPr>
          <w:sz w:val="28"/>
          <w:szCs w:val="28"/>
        </w:rPr>
      </w:pPr>
    </w:p>
    <w:p w:rsidR="002B1311" w:rsidRPr="00C339C1" w:rsidRDefault="002B1311" w:rsidP="002B1311">
      <w:pPr>
        <w:rPr>
          <w:sz w:val="28"/>
          <w:szCs w:val="28"/>
        </w:rPr>
      </w:pPr>
    </w:p>
    <w:p w:rsidR="002B1311" w:rsidRPr="00C339C1" w:rsidRDefault="002B1311" w:rsidP="002B1311">
      <w:pPr>
        <w:rPr>
          <w:sz w:val="28"/>
          <w:szCs w:val="28"/>
        </w:rPr>
      </w:pPr>
    </w:p>
    <w:tbl>
      <w:tblPr>
        <w:tblW w:w="9645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19"/>
        <w:gridCol w:w="5426"/>
      </w:tblGrid>
      <w:tr w:rsidR="002B1311" w:rsidRPr="00C339C1" w:rsidTr="00107325">
        <w:trPr>
          <w:tblCellSpacing w:w="0" w:type="dxa"/>
          <w:jc w:val="right"/>
        </w:trPr>
        <w:tc>
          <w:tcPr>
            <w:tcW w:w="4219" w:type="dxa"/>
          </w:tcPr>
          <w:p w:rsidR="002B1311" w:rsidRPr="00C339C1" w:rsidRDefault="002B1311" w:rsidP="00107325">
            <w:pPr>
              <w:jc w:val="right"/>
              <w:rPr>
                <w:sz w:val="28"/>
                <w:szCs w:val="28"/>
              </w:rPr>
            </w:pPr>
          </w:p>
          <w:p w:rsidR="002B1311" w:rsidRPr="00C339C1" w:rsidRDefault="002B1311" w:rsidP="001073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2B1311" w:rsidRPr="00C339C1" w:rsidRDefault="002B1311" w:rsidP="00614B96">
            <w:pPr>
              <w:jc w:val="center"/>
              <w:rPr>
                <w:sz w:val="28"/>
                <w:szCs w:val="28"/>
              </w:rPr>
            </w:pPr>
            <w:r w:rsidRPr="00C339C1">
              <w:rPr>
                <w:sz w:val="28"/>
                <w:szCs w:val="28"/>
              </w:rPr>
              <w:t>Приложение № 1</w:t>
            </w:r>
          </w:p>
          <w:p w:rsidR="0039469D" w:rsidRPr="00C339C1" w:rsidRDefault="002B1311" w:rsidP="0039469D">
            <w:pPr>
              <w:jc w:val="center"/>
              <w:rPr>
                <w:sz w:val="28"/>
                <w:szCs w:val="28"/>
              </w:rPr>
            </w:pPr>
            <w:r w:rsidRPr="00C339C1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2B1311" w:rsidRPr="00C339C1" w:rsidRDefault="002B1311" w:rsidP="00614B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1311" w:rsidRPr="00C339C1" w:rsidRDefault="002B1311" w:rsidP="002B1311">
      <w:pPr>
        <w:jc w:val="right"/>
        <w:rPr>
          <w:sz w:val="28"/>
          <w:szCs w:val="28"/>
        </w:rPr>
      </w:pPr>
    </w:p>
    <w:p w:rsidR="002B1311" w:rsidRPr="00C339C1" w:rsidRDefault="002B1311" w:rsidP="002B1311">
      <w:pPr>
        <w:rPr>
          <w:sz w:val="28"/>
          <w:szCs w:val="28"/>
        </w:rPr>
      </w:pPr>
    </w:p>
    <w:p w:rsidR="00614B96" w:rsidRPr="00B60D7B" w:rsidRDefault="00614B96" w:rsidP="00614B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0D7B">
        <w:rPr>
          <w:bCs/>
          <w:sz w:val="28"/>
          <w:szCs w:val="28"/>
        </w:rPr>
        <w:t>ЗАЯВЛЕНИЕ</w:t>
      </w:r>
    </w:p>
    <w:p w:rsidR="00614B96" w:rsidRPr="00153754" w:rsidRDefault="00614B96" w:rsidP="00614B96">
      <w:pPr>
        <w:autoSpaceDE w:val="0"/>
        <w:autoSpaceDN w:val="0"/>
        <w:adjustRightInd w:val="0"/>
        <w:jc w:val="center"/>
        <w:rPr>
          <w:sz w:val="14"/>
          <w:szCs w:val="28"/>
        </w:rPr>
      </w:pPr>
    </w:p>
    <w:p w:rsidR="00614B96" w:rsidRPr="00C852EB" w:rsidRDefault="00614B96" w:rsidP="00614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Прошу включить в список получателей дополнительной социальной в</w:t>
      </w:r>
      <w:r w:rsidRPr="00C852EB">
        <w:rPr>
          <w:sz w:val="28"/>
          <w:szCs w:val="28"/>
        </w:rPr>
        <w:t>ы</w:t>
      </w:r>
      <w:r w:rsidRPr="00C852EB">
        <w:rPr>
          <w:sz w:val="28"/>
          <w:szCs w:val="28"/>
        </w:rPr>
        <w:t xml:space="preserve">платы в связи с рождением (усыновлением) ребенка в рамках </w:t>
      </w:r>
      <w:r w:rsidRPr="00D2293C">
        <w:rPr>
          <w:sz w:val="28"/>
          <w:szCs w:val="28"/>
        </w:rPr>
        <w:t>основного мер</w:t>
      </w:r>
      <w:r w:rsidRPr="00D2293C">
        <w:rPr>
          <w:sz w:val="28"/>
          <w:szCs w:val="28"/>
        </w:rPr>
        <w:t>о</w:t>
      </w:r>
      <w:r w:rsidRPr="00D2293C">
        <w:rPr>
          <w:sz w:val="28"/>
          <w:szCs w:val="28"/>
        </w:rPr>
        <w:t>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852EB">
        <w:rPr>
          <w:sz w:val="28"/>
          <w:szCs w:val="28"/>
        </w:rPr>
        <w:t xml:space="preserve"> и подпрограммы «Оказание мер гос</w:t>
      </w:r>
      <w:r w:rsidRPr="00C852EB">
        <w:rPr>
          <w:sz w:val="28"/>
          <w:szCs w:val="28"/>
        </w:rPr>
        <w:t>у</w:t>
      </w:r>
      <w:r w:rsidRPr="00C852EB">
        <w:rPr>
          <w:sz w:val="28"/>
          <w:szCs w:val="28"/>
        </w:rPr>
        <w:t>дарственной поддержки в улучшении жилищных условий отдельным категориям граждан» государственной программы Ростовской о</w:t>
      </w:r>
      <w:r w:rsidRPr="00C852EB">
        <w:rPr>
          <w:sz w:val="28"/>
          <w:szCs w:val="28"/>
        </w:rPr>
        <w:t>б</w:t>
      </w:r>
      <w:r w:rsidRPr="00C852EB">
        <w:rPr>
          <w:sz w:val="28"/>
          <w:szCs w:val="28"/>
        </w:rPr>
        <w:t>ласти «Обеспечение досту</w:t>
      </w:r>
      <w:r w:rsidRPr="00C852EB">
        <w:rPr>
          <w:sz w:val="28"/>
          <w:szCs w:val="28"/>
        </w:rPr>
        <w:t>п</w:t>
      </w:r>
      <w:r w:rsidRPr="00C852EB">
        <w:rPr>
          <w:sz w:val="28"/>
          <w:szCs w:val="28"/>
        </w:rPr>
        <w:t>ным и комфортным жильем населения Ростовской области» молодую семью в с</w:t>
      </w:r>
      <w:r w:rsidRPr="00C852EB">
        <w:rPr>
          <w:sz w:val="28"/>
          <w:szCs w:val="28"/>
        </w:rPr>
        <w:t>о</w:t>
      </w:r>
      <w:r w:rsidRPr="00C852EB">
        <w:rPr>
          <w:sz w:val="28"/>
          <w:szCs w:val="28"/>
        </w:rPr>
        <w:t>ставе:</w:t>
      </w:r>
    </w:p>
    <w:p w:rsidR="00614B96" w:rsidRPr="00C852EB" w:rsidRDefault="00614B96" w:rsidP="00614B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супруг ______________________________________________________________,</w:t>
      </w:r>
    </w:p>
    <w:p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B80CA6">
        <w:rPr>
          <w:sz w:val="24"/>
          <w:szCs w:val="24"/>
        </w:rPr>
        <w:t xml:space="preserve">                          (Ф.И.О., дата рождения)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паспорт: серия ____________ № ________</w:t>
      </w:r>
      <w:r w:rsidR="00153754">
        <w:rPr>
          <w:sz w:val="28"/>
          <w:szCs w:val="28"/>
        </w:rPr>
        <w:t>, выданный «___» __________ ___</w:t>
      </w:r>
      <w:r w:rsidRPr="00C852EB">
        <w:rPr>
          <w:sz w:val="28"/>
          <w:szCs w:val="28"/>
        </w:rPr>
        <w:t xml:space="preserve"> г.,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проживает по адресу: __________________</w:t>
      </w:r>
      <w:r w:rsidR="00153754">
        <w:rPr>
          <w:sz w:val="28"/>
          <w:szCs w:val="28"/>
        </w:rPr>
        <w:t>______________________________</w:t>
      </w:r>
      <w:r w:rsidRPr="00C852EB">
        <w:rPr>
          <w:sz w:val="28"/>
          <w:szCs w:val="28"/>
        </w:rPr>
        <w:t>;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супруга _____________________________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,</w:t>
      </w:r>
    </w:p>
    <w:p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B80CA6">
        <w:rPr>
          <w:sz w:val="24"/>
          <w:szCs w:val="24"/>
        </w:rPr>
        <w:t xml:space="preserve">                          (Ф.И.О., дата рождения)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паспорт: серия ____________ № ________, выданный «___» ___________ ___ г.,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проживает по адресу: __________________</w:t>
      </w:r>
      <w:r w:rsidR="00153754">
        <w:rPr>
          <w:sz w:val="28"/>
          <w:szCs w:val="28"/>
        </w:rPr>
        <w:t>______________________________</w:t>
      </w:r>
      <w:r w:rsidRPr="00C852EB">
        <w:rPr>
          <w:sz w:val="28"/>
          <w:szCs w:val="28"/>
        </w:rPr>
        <w:t>;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дети: _______________________________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,</w:t>
      </w:r>
    </w:p>
    <w:p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B80CA6">
        <w:rPr>
          <w:sz w:val="24"/>
          <w:szCs w:val="24"/>
        </w:rPr>
        <w:t xml:space="preserve">                          (Ф.И.О., дата рождения)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 xml:space="preserve">свидетельство о рождении (паспорт </w:t>
      </w:r>
      <w:r>
        <w:rPr>
          <w:sz w:val="28"/>
          <w:szCs w:val="28"/>
        </w:rPr>
        <w:t>–</w:t>
      </w:r>
      <w:r w:rsidRPr="00C852EB">
        <w:rPr>
          <w:sz w:val="28"/>
          <w:szCs w:val="28"/>
        </w:rPr>
        <w:t xml:space="preserve"> для ребенка, достигшего 14 лет):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___________________________________</w:t>
      </w:r>
      <w:r w:rsidR="00153754">
        <w:rPr>
          <w:sz w:val="28"/>
          <w:szCs w:val="28"/>
        </w:rPr>
        <w:t>______________________________</w:t>
      </w:r>
      <w:r w:rsidRPr="00C852EB">
        <w:rPr>
          <w:sz w:val="28"/>
          <w:szCs w:val="28"/>
        </w:rPr>
        <w:t>__,</w:t>
      </w:r>
    </w:p>
    <w:p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B80CA6">
        <w:rPr>
          <w:sz w:val="24"/>
          <w:szCs w:val="24"/>
        </w:rPr>
        <w:t xml:space="preserve">                           (ненужное вычеркнуть)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серия __________ № ___________,</w:t>
      </w:r>
      <w:r w:rsidR="00153754">
        <w:rPr>
          <w:sz w:val="28"/>
          <w:szCs w:val="28"/>
        </w:rPr>
        <w:t xml:space="preserve"> выданное(ый) «_____» ________</w:t>
      </w:r>
      <w:r w:rsidRPr="00C852EB">
        <w:rPr>
          <w:sz w:val="28"/>
          <w:szCs w:val="28"/>
        </w:rPr>
        <w:t>___ ____г.,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проживает по адресу: _______________</w:t>
      </w:r>
      <w:r w:rsidR="00153754">
        <w:rPr>
          <w:sz w:val="28"/>
          <w:szCs w:val="28"/>
        </w:rPr>
        <w:t>______________________________</w:t>
      </w:r>
      <w:r w:rsidRPr="00C852EB">
        <w:rPr>
          <w:sz w:val="28"/>
          <w:szCs w:val="28"/>
        </w:rPr>
        <w:t>__;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lastRenderedPageBreak/>
        <w:t>____________________________________________________________________</w:t>
      </w:r>
    </w:p>
    <w:p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B80CA6">
        <w:rPr>
          <w:sz w:val="24"/>
          <w:szCs w:val="24"/>
        </w:rPr>
        <w:t xml:space="preserve">                          (Ф.И.О., дата рождения)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 xml:space="preserve">свидетельство о рождении (паспорт </w:t>
      </w:r>
      <w:r>
        <w:rPr>
          <w:sz w:val="28"/>
          <w:szCs w:val="28"/>
        </w:rPr>
        <w:t>–</w:t>
      </w:r>
      <w:r w:rsidRPr="00C852EB">
        <w:rPr>
          <w:sz w:val="28"/>
          <w:szCs w:val="28"/>
        </w:rPr>
        <w:t xml:space="preserve"> для ребенка, достигшего 14 лет):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_______________________________________________________________</w:t>
      </w:r>
    </w:p>
    <w:p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80CA6">
        <w:rPr>
          <w:sz w:val="24"/>
          <w:szCs w:val="24"/>
        </w:rPr>
        <w:t xml:space="preserve">                           (ненужное вычеркнуть)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серия __________ № ___________, выда</w:t>
      </w:r>
      <w:r w:rsidR="00153754">
        <w:rPr>
          <w:sz w:val="28"/>
          <w:szCs w:val="28"/>
        </w:rPr>
        <w:t>нное(ый) «_____» ___________ __</w:t>
      </w:r>
      <w:r w:rsidRPr="00C852EB">
        <w:rPr>
          <w:sz w:val="28"/>
          <w:szCs w:val="28"/>
        </w:rPr>
        <w:t>__ г.,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проживает по адресу: ________________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_;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_________________________________________________</w:t>
      </w:r>
      <w:r w:rsidR="00153754">
        <w:rPr>
          <w:sz w:val="28"/>
          <w:szCs w:val="28"/>
        </w:rPr>
        <w:t>_____________</w:t>
      </w:r>
      <w:r w:rsidRPr="00C852EB">
        <w:rPr>
          <w:sz w:val="28"/>
          <w:szCs w:val="28"/>
        </w:rPr>
        <w:t>_____,</w:t>
      </w:r>
    </w:p>
    <w:p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B80CA6">
        <w:rPr>
          <w:sz w:val="24"/>
          <w:szCs w:val="24"/>
        </w:rPr>
        <w:t xml:space="preserve">                          (Ф.И.О., дата рождения)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 xml:space="preserve">свидетельство о рождении (паспорт </w:t>
      </w:r>
      <w:r>
        <w:rPr>
          <w:sz w:val="28"/>
          <w:szCs w:val="28"/>
        </w:rPr>
        <w:t>–</w:t>
      </w:r>
      <w:r w:rsidRPr="00C852EB">
        <w:rPr>
          <w:sz w:val="28"/>
          <w:szCs w:val="28"/>
        </w:rPr>
        <w:t xml:space="preserve"> для ребенка, достигшего 14 лет):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______________________</w:t>
      </w:r>
      <w:r w:rsidR="00153754">
        <w:rPr>
          <w:sz w:val="28"/>
          <w:szCs w:val="28"/>
        </w:rPr>
        <w:t>______________________________</w:t>
      </w:r>
      <w:r w:rsidRPr="00C852EB">
        <w:rPr>
          <w:sz w:val="28"/>
          <w:szCs w:val="28"/>
        </w:rPr>
        <w:t>_______________,</w:t>
      </w:r>
    </w:p>
    <w:p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B80CA6">
        <w:rPr>
          <w:sz w:val="24"/>
          <w:szCs w:val="24"/>
        </w:rPr>
        <w:t xml:space="preserve">                           (ненужное вычеркнуть)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серия __________ № ___________, выдан</w:t>
      </w:r>
      <w:r w:rsidR="00153754">
        <w:rPr>
          <w:sz w:val="28"/>
          <w:szCs w:val="28"/>
        </w:rPr>
        <w:t>ное(ый) «_____» _____________ _</w:t>
      </w:r>
      <w:r w:rsidRPr="00C852EB">
        <w:rPr>
          <w:sz w:val="28"/>
          <w:szCs w:val="28"/>
        </w:rPr>
        <w:t>_ г.,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проживает по адресу: 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___.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К заявлению прилагаются следующие документы: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1) ___________________________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_______;</w:t>
      </w:r>
    </w:p>
    <w:p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B80CA6">
        <w:rPr>
          <w:sz w:val="24"/>
          <w:szCs w:val="24"/>
        </w:rPr>
        <w:t xml:space="preserve">           (наименование и номер документа, кем и когда выдан)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2) ________________________________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__;</w:t>
      </w:r>
    </w:p>
    <w:p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B80CA6">
        <w:rPr>
          <w:sz w:val="24"/>
          <w:szCs w:val="24"/>
        </w:rPr>
        <w:t xml:space="preserve">           (наименование и номер документа, кем и когда выдан)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3) _________________________________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_;</w:t>
      </w:r>
    </w:p>
    <w:p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B80CA6">
        <w:rPr>
          <w:sz w:val="24"/>
          <w:szCs w:val="24"/>
        </w:rPr>
        <w:t xml:space="preserve">           (наименование и номер документа, кем и когда выдан)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4) _________________________________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_;</w:t>
      </w:r>
    </w:p>
    <w:p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B80C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80CA6">
        <w:rPr>
          <w:sz w:val="24"/>
          <w:szCs w:val="24"/>
        </w:rPr>
        <w:t xml:space="preserve">         (наименование и номер документа, кем и когда выдан)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5) _________________________</w:t>
      </w:r>
      <w:r w:rsidR="00153754">
        <w:rPr>
          <w:sz w:val="28"/>
          <w:szCs w:val="28"/>
        </w:rPr>
        <w:t>_______________________________</w:t>
      </w:r>
      <w:r w:rsidRPr="00C852EB">
        <w:rPr>
          <w:sz w:val="28"/>
          <w:szCs w:val="28"/>
        </w:rPr>
        <w:t>_________.</w:t>
      </w:r>
    </w:p>
    <w:p w:rsidR="00614B96" w:rsidRPr="00B80CA6" w:rsidRDefault="00614B96" w:rsidP="00614B96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B80C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80CA6">
        <w:rPr>
          <w:sz w:val="24"/>
          <w:szCs w:val="24"/>
        </w:rPr>
        <w:t xml:space="preserve">          (наименование и номер документа, кем и когда выдан)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Заявление и прилагаемые к нему согласно перечню документы приняты.</w:t>
      </w: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</w:p>
    <w:p w:rsidR="00614B96" w:rsidRPr="00C852EB" w:rsidRDefault="00614B96" w:rsidP="00614B96">
      <w:pPr>
        <w:autoSpaceDE w:val="0"/>
        <w:autoSpaceDN w:val="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>«_____» ___________ 20____ г.</w:t>
      </w:r>
    </w:p>
    <w:p w:rsidR="00614B96" w:rsidRPr="00C852EB" w:rsidRDefault="00153754" w:rsidP="00614B9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 _____________</w:t>
      </w:r>
      <w:r w:rsidR="00614B96" w:rsidRPr="00C852EB">
        <w:rPr>
          <w:sz w:val="28"/>
          <w:szCs w:val="28"/>
        </w:rPr>
        <w:t>____ __________________________________</w:t>
      </w:r>
    </w:p>
    <w:p w:rsidR="00614B96" w:rsidRPr="00F94537" w:rsidRDefault="00614B96" w:rsidP="00614B9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B80CA6">
        <w:rPr>
          <w:sz w:val="24"/>
          <w:szCs w:val="24"/>
        </w:rPr>
        <w:t xml:space="preserve">  (должность лица)   </w:t>
      </w:r>
      <w:r>
        <w:rPr>
          <w:sz w:val="24"/>
          <w:szCs w:val="24"/>
        </w:rPr>
        <w:t xml:space="preserve">          </w:t>
      </w:r>
      <w:r w:rsidRPr="00B80CA6">
        <w:rPr>
          <w:sz w:val="24"/>
          <w:szCs w:val="24"/>
        </w:rPr>
        <w:t xml:space="preserve"> (подпись, дата)    </w:t>
      </w:r>
      <w:r>
        <w:rPr>
          <w:sz w:val="24"/>
          <w:szCs w:val="24"/>
        </w:rPr>
        <w:t xml:space="preserve">                                     (Ф.И.О.)</w:t>
      </w:r>
    </w:p>
    <w:p w:rsidR="00614B96" w:rsidRPr="00962E3F" w:rsidRDefault="00614B96" w:rsidP="00614B96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614B96" w:rsidRPr="00F94537" w:rsidRDefault="00614B96" w:rsidP="00614B96">
      <w:pPr>
        <w:rPr>
          <w:kern w:val="2"/>
          <w:sz w:val="28"/>
          <w:szCs w:val="28"/>
        </w:rPr>
      </w:pPr>
    </w:p>
    <w:p w:rsidR="002B1311" w:rsidRDefault="002B1311" w:rsidP="002B1311">
      <w:pPr>
        <w:jc w:val="center"/>
        <w:rPr>
          <w:sz w:val="28"/>
          <w:szCs w:val="28"/>
        </w:rPr>
      </w:pPr>
    </w:p>
    <w:p w:rsidR="0039469D" w:rsidRDefault="0039469D" w:rsidP="002B1311">
      <w:pPr>
        <w:jc w:val="center"/>
        <w:rPr>
          <w:sz w:val="28"/>
          <w:szCs w:val="28"/>
        </w:rPr>
      </w:pPr>
    </w:p>
    <w:p w:rsidR="0039469D" w:rsidRDefault="0039469D" w:rsidP="002B1311">
      <w:pPr>
        <w:jc w:val="center"/>
        <w:rPr>
          <w:sz w:val="28"/>
          <w:szCs w:val="28"/>
        </w:rPr>
      </w:pPr>
    </w:p>
    <w:p w:rsidR="0039469D" w:rsidRDefault="0039469D" w:rsidP="002B1311">
      <w:pPr>
        <w:jc w:val="center"/>
        <w:rPr>
          <w:sz w:val="28"/>
          <w:szCs w:val="28"/>
        </w:rPr>
      </w:pPr>
    </w:p>
    <w:p w:rsidR="0039469D" w:rsidRDefault="0039469D" w:rsidP="002B1311">
      <w:pPr>
        <w:jc w:val="center"/>
        <w:rPr>
          <w:sz w:val="28"/>
          <w:szCs w:val="28"/>
        </w:rPr>
      </w:pPr>
    </w:p>
    <w:p w:rsidR="0039469D" w:rsidRDefault="0039469D" w:rsidP="002B1311">
      <w:pPr>
        <w:jc w:val="center"/>
        <w:rPr>
          <w:sz w:val="28"/>
          <w:szCs w:val="28"/>
        </w:rPr>
      </w:pPr>
    </w:p>
    <w:p w:rsidR="0039469D" w:rsidRDefault="0039469D" w:rsidP="002B1311">
      <w:pPr>
        <w:jc w:val="center"/>
        <w:rPr>
          <w:sz w:val="28"/>
          <w:szCs w:val="28"/>
        </w:rPr>
      </w:pPr>
    </w:p>
    <w:p w:rsidR="0039469D" w:rsidRDefault="0039469D" w:rsidP="002B1311">
      <w:pPr>
        <w:jc w:val="center"/>
        <w:rPr>
          <w:sz w:val="28"/>
          <w:szCs w:val="28"/>
        </w:rPr>
      </w:pPr>
    </w:p>
    <w:p w:rsidR="0039469D" w:rsidRDefault="0039469D" w:rsidP="002B1311">
      <w:pPr>
        <w:jc w:val="center"/>
        <w:rPr>
          <w:sz w:val="28"/>
          <w:szCs w:val="28"/>
        </w:rPr>
      </w:pPr>
    </w:p>
    <w:p w:rsidR="0039469D" w:rsidRDefault="0039469D" w:rsidP="002B1311">
      <w:pPr>
        <w:jc w:val="center"/>
        <w:rPr>
          <w:sz w:val="28"/>
          <w:szCs w:val="28"/>
        </w:rPr>
      </w:pPr>
    </w:p>
    <w:p w:rsidR="0039469D" w:rsidRDefault="0039469D" w:rsidP="0039469D">
      <w:pPr>
        <w:jc w:val="center"/>
        <w:rPr>
          <w:sz w:val="28"/>
          <w:szCs w:val="28"/>
        </w:rPr>
      </w:pPr>
    </w:p>
    <w:p w:rsidR="0039469D" w:rsidRDefault="0039469D" w:rsidP="0039469D">
      <w:pPr>
        <w:jc w:val="center"/>
        <w:rPr>
          <w:sz w:val="28"/>
          <w:szCs w:val="28"/>
        </w:rPr>
      </w:pPr>
    </w:p>
    <w:p w:rsidR="0039469D" w:rsidRDefault="0039469D" w:rsidP="0039469D">
      <w:pPr>
        <w:jc w:val="center"/>
        <w:rPr>
          <w:sz w:val="28"/>
          <w:szCs w:val="28"/>
        </w:rPr>
      </w:pPr>
    </w:p>
    <w:p w:rsidR="0039469D" w:rsidRDefault="0039469D" w:rsidP="0039469D">
      <w:pPr>
        <w:jc w:val="center"/>
        <w:rPr>
          <w:sz w:val="28"/>
          <w:szCs w:val="28"/>
        </w:rPr>
      </w:pPr>
    </w:p>
    <w:p w:rsidR="0039469D" w:rsidRDefault="0039469D" w:rsidP="0039469D">
      <w:pPr>
        <w:jc w:val="center"/>
        <w:rPr>
          <w:sz w:val="28"/>
          <w:szCs w:val="28"/>
        </w:rPr>
      </w:pPr>
    </w:p>
    <w:p w:rsidR="0039469D" w:rsidRDefault="0039469D" w:rsidP="0039469D">
      <w:pPr>
        <w:jc w:val="center"/>
        <w:rPr>
          <w:sz w:val="28"/>
          <w:szCs w:val="28"/>
        </w:rPr>
      </w:pPr>
    </w:p>
    <w:p w:rsidR="0039469D" w:rsidRDefault="0039469D" w:rsidP="0039469D">
      <w:pPr>
        <w:jc w:val="center"/>
        <w:rPr>
          <w:sz w:val="28"/>
          <w:szCs w:val="28"/>
        </w:rPr>
      </w:pPr>
    </w:p>
    <w:p w:rsidR="0039469D" w:rsidRDefault="0039469D" w:rsidP="0039469D">
      <w:pPr>
        <w:jc w:val="center"/>
        <w:rPr>
          <w:sz w:val="28"/>
          <w:szCs w:val="28"/>
        </w:rPr>
      </w:pPr>
    </w:p>
    <w:p w:rsidR="0039469D" w:rsidRDefault="0039469D" w:rsidP="0039469D">
      <w:pPr>
        <w:jc w:val="center"/>
        <w:rPr>
          <w:sz w:val="28"/>
          <w:szCs w:val="28"/>
        </w:rPr>
      </w:pPr>
    </w:p>
    <w:p w:rsidR="0039469D" w:rsidRDefault="0039469D" w:rsidP="0039469D">
      <w:pPr>
        <w:jc w:val="center"/>
        <w:rPr>
          <w:sz w:val="28"/>
          <w:szCs w:val="28"/>
        </w:rPr>
      </w:pPr>
    </w:p>
    <w:p w:rsidR="0039469D" w:rsidRDefault="0039469D" w:rsidP="0039469D">
      <w:pPr>
        <w:jc w:val="center"/>
        <w:rPr>
          <w:sz w:val="28"/>
          <w:szCs w:val="28"/>
        </w:rPr>
      </w:pPr>
    </w:p>
    <w:p w:rsidR="0039469D" w:rsidRDefault="0039469D" w:rsidP="0039469D">
      <w:pPr>
        <w:jc w:val="center"/>
        <w:rPr>
          <w:sz w:val="28"/>
          <w:szCs w:val="28"/>
        </w:rPr>
      </w:pPr>
    </w:p>
    <w:p w:rsidR="0039469D" w:rsidRDefault="0039469D" w:rsidP="0039469D">
      <w:pPr>
        <w:jc w:val="center"/>
        <w:rPr>
          <w:sz w:val="28"/>
          <w:szCs w:val="28"/>
        </w:rPr>
      </w:pPr>
    </w:p>
    <w:p w:rsidR="0039469D" w:rsidRDefault="0039469D" w:rsidP="0039469D">
      <w:pPr>
        <w:jc w:val="center"/>
        <w:rPr>
          <w:sz w:val="28"/>
          <w:szCs w:val="28"/>
        </w:rPr>
      </w:pPr>
    </w:p>
    <w:p w:rsidR="00B50A54" w:rsidRDefault="00B50A54" w:rsidP="0039469D">
      <w:pPr>
        <w:jc w:val="center"/>
        <w:rPr>
          <w:sz w:val="28"/>
          <w:szCs w:val="28"/>
        </w:rPr>
      </w:pPr>
    </w:p>
    <w:p w:rsidR="00B50A54" w:rsidRDefault="00B50A54" w:rsidP="0039469D">
      <w:pPr>
        <w:jc w:val="center"/>
        <w:rPr>
          <w:sz w:val="28"/>
          <w:szCs w:val="28"/>
        </w:rPr>
      </w:pPr>
    </w:p>
    <w:p w:rsidR="00B50A54" w:rsidRDefault="00B50A54" w:rsidP="0039469D">
      <w:pPr>
        <w:jc w:val="center"/>
        <w:rPr>
          <w:sz w:val="28"/>
          <w:szCs w:val="28"/>
        </w:rPr>
      </w:pPr>
    </w:p>
    <w:p w:rsidR="00B50A54" w:rsidRDefault="00B50A54" w:rsidP="0039469D">
      <w:pPr>
        <w:jc w:val="center"/>
        <w:rPr>
          <w:sz w:val="28"/>
          <w:szCs w:val="28"/>
        </w:rPr>
      </w:pPr>
    </w:p>
    <w:p w:rsidR="0039469D" w:rsidRPr="00C339C1" w:rsidRDefault="0039469D" w:rsidP="00394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2</w:t>
      </w:r>
    </w:p>
    <w:p w:rsidR="0039469D" w:rsidRPr="00C339C1" w:rsidRDefault="0039469D" w:rsidP="00394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C339C1">
        <w:rPr>
          <w:sz w:val="28"/>
          <w:szCs w:val="28"/>
        </w:rPr>
        <w:t xml:space="preserve">к административному регламенту </w:t>
      </w:r>
    </w:p>
    <w:tbl>
      <w:tblPr>
        <w:tblW w:w="101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06"/>
        <w:gridCol w:w="6219"/>
      </w:tblGrid>
      <w:tr w:rsidR="002B1311" w:rsidRPr="00C339C1" w:rsidTr="00107325">
        <w:trPr>
          <w:trHeight w:val="3855"/>
          <w:tblCellSpacing w:w="0" w:type="dxa"/>
          <w:jc w:val="center"/>
        </w:trPr>
        <w:tc>
          <w:tcPr>
            <w:tcW w:w="3825" w:type="dxa"/>
          </w:tcPr>
          <w:p w:rsidR="002B1311" w:rsidRPr="00C339C1" w:rsidRDefault="002B1311" w:rsidP="00107325">
            <w:pPr>
              <w:jc w:val="center"/>
              <w:rPr>
                <w:sz w:val="28"/>
                <w:szCs w:val="28"/>
              </w:rPr>
            </w:pPr>
          </w:p>
          <w:p w:rsidR="002B1311" w:rsidRPr="00C339C1" w:rsidRDefault="002B1311" w:rsidP="0010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</w:tcPr>
          <w:p w:rsidR="002B1311" w:rsidRPr="00C339C1" w:rsidRDefault="002B1311" w:rsidP="00107325">
            <w:pPr>
              <w:jc w:val="right"/>
              <w:rPr>
                <w:sz w:val="28"/>
                <w:szCs w:val="28"/>
              </w:rPr>
            </w:pPr>
          </w:p>
          <w:p w:rsidR="002B1311" w:rsidRPr="00C339C1" w:rsidRDefault="002B1311" w:rsidP="00107325">
            <w:pPr>
              <w:jc w:val="right"/>
              <w:rPr>
                <w:sz w:val="28"/>
                <w:szCs w:val="28"/>
              </w:rPr>
            </w:pPr>
            <w:r w:rsidRPr="00C339C1">
              <w:rPr>
                <w:sz w:val="28"/>
                <w:szCs w:val="28"/>
              </w:rPr>
              <w:t>__________________________________</w:t>
            </w:r>
          </w:p>
          <w:p w:rsidR="002B1311" w:rsidRPr="00C339C1" w:rsidRDefault="002B1311" w:rsidP="00107325">
            <w:pPr>
              <w:jc w:val="center"/>
              <w:rPr>
                <w:sz w:val="28"/>
                <w:szCs w:val="28"/>
              </w:rPr>
            </w:pPr>
            <w:r w:rsidRPr="00C339C1">
              <w:rPr>
                <w:sz w:val="28"/>
                <w:szCs w:val="28"/>
              </w:rPr>
              <w:t>(фамилия и инициалы заявителя)</w:t>
            </w:r>
          </w:p>
          <w:p w:rsidR="002B1311" w:rsidRPr="00C339C1" w:rsidRDefault="002B1311" w:rsidP="00107325">
            <w:pPr>
              <w:rPr>
                <w:sz w:val="28"/>
                <w:szCs w:val="28"/>
              </w:rPr>
            </w:pPr>
            <w:r w:rsidRPr="00C339C1">
              <w:rPr>
                <w:sz w:val="28"/>
                <w:szCs w:val="28"/>
              </w:rPr>
              <w:t>________________________________________</w:t>
            </w:r>
          </w:p>
          <w:p w:rsidR="002B1311" w:rsidRPr="00C339C1" w:rsidRDefault="002B1311" w:rsidP="00107325">
            <w:pPr>
              <w:jc w:val="right"/>
              <w:rPr>
                <w:sz w:val="28"/>
                <w:szCs w:val="28"/>
              </w:rPr>
            </w:pPr>
            <w:r w:rsidRPr="00C339C1">
              <w:rPr>
                <w:sz w:val="28"/>
                <w:szCs w:val="28"/>
              </w:rPr>
              <w:t>__________________________________________</w:t>
            </w:r>
          </w:p>
          <w:p w:rsidR="002B1311" w:rsidRPr="00C339C1" w:rsidRDefault="002B1311" w:rsidP="00107325">
            <w:pPr>
              <w:jc w:val="center"/>
              <w:rPr>
                <w:sz w:val="28"/>
                <w:szCs w:val="28"/>
              </w:rPr>
            </w:pPr>
            <w:r w:rsidRPr="00C339C1">
              <w:rPr>
                <w:sz w:val="28"/>
                <w:szCs w:val="28"/>
              </w:rPr>
              <w:t>(поселок, хутор, улица, № дома, квартира)</w:t>
            </w:r>
          </w:p>
          <w:p w:rsidR="002B1311" w:rsidRPr="00C339C1" w:rsidRDefault="002B1311" w:rsidP="001073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1311" w:rsidRPr="00C339C1" w:rsidRDefault="002B1311" w:rsidP="002B1311">
      <w:pPr>
        <w:rPr>
          <w:sz w:val="28"/>
          <w:szCs w:val="28"/>
        </w:rPr>
      </w:pPr>
    </w:p>
    <w:p w:rsidR="002B1311" w:rsidRPr="00C339C1" w:rsidRDefault="002B1311" w:rsidP="002B1311">
      <w:pPr>
        <w:jc w:val="center"/>
        <w:rPr>
          <w:sz w:val="28"/>
          <w:szCs w:val="28"/>
        </w:rPr>
      </w:pPr>
      <w:r w:rsidRPr="00C339C1">
        <w:rPr>
          <w:sz w:val="28"/>
          <w:szCs w:val="28"/>
        </w:rPr>
        <w:t>УВЕДОМЛЕНИЕ</w:t>
      </w:r>
    </w:p>
    <w:p w:rsidR="002B1311" w:rsidRPr="00C339C1" w:rsidRDefault="002B1311" w:rsidP="002B1311">
      <w:pPr>
        <w:rPr>
          <w:sz w:val="28"/>
          <w:szCs w:val="28"/>
        </w:rPr>
      </w:pPr>
    </w:p>
    <w:p w:rsidR="0039469D" w:rsidRDefault="002B1311" w:rsidP="002B1311">
      <w:pPr>
        <w:ind w:firstLine="800"/>
        <w:jc w:val="both"/>
        <w:rPr>
          <w:sz w:val="28"/>
          <w:szCs w:val="28"/>
        </w:rPr>
      </w:pPr>
      <w:r w:rsidRPr="00C339C1">
        <w:rPr>
          <w:sz w:val="28"/>
          <w:szCs w:val="28"/>
        </w:rPr>
        <w:t xml:space="preserve">Сообщаем, что постановлением Администрации </w:t>
      </w:r>
      <w:r w:rsidR="004C3F24">
        <w:rPr>
          <w:sz w:val="28"/>
          <w:szCs w:val="28"/>
        </w:rPr>
        <w:t>Сандатовского</w:t>
      </w:r>
      <w:r w:rsidR="0059358B">
        <w:rPr>
          <w:sz w:val="28"/>
          <w:szCs w:val="28"/>
        </w:rPr>
        <w:t xml:space="preserve"> сельск</w:t>
      </w:r>
      <w:r w:rsidR="0059358B">
        <w:rPr>
          <w:sz w:val="28"/>
          <w:szCs w:val="28"/>
        </w:rPr>
        <w:t>о</w:t>
      </w:r>
      <w:r w:rsidR="0059358B">
        <w:rPr>
          <w:sz w:val="28"/>
          <w:szCs w:val="28"/>
        </w:rPr>
        <w:t>го</w:t>
      </w:r>
      <w:r w:rsidR="00F33570">
        <w:rPr>
          <w:sz w:val="28"/>
          <w:szCs w:val="28"/>
        </w:rPr>
        <w:t xml:space="preserve"> поселения</w:t>
      </w:r>
      <w:r w:rsidR="0059358B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от ______ № ________ Вы составом семьи _______ человек(а) признаны участником подпрограммы</w:t>
      </w:r>
      <w:r w:rsidR="0039469D">
        <w:rPr>
          <w:sz w:val="28"/>
          <w:szCs w:val="28"/>
        </w:rPr>
        <w:t xml:space="preserve"> </w:t>
      </w:r>
      <w:r w:rsidRPr="00C339C1">
        <w:rPr>
          <w:sz w:val="28"/>
          <w:szCs w:val="28"/>
        </w:rPr>
        <w:t>«</w:t>
      </w:r>
      <w:r w:rsidR="0039469D" w:rsidRPr="00D2293C">
        <w:rPr>
          <w:sz w:val="28"/>
          <w:szCs w:val="28"/>
        </w:rPr>
        <w:t>Обеспечение жильем молодых семей» госуда</w:t>
      </w:r>
      <w:r w:rsidR="0039469D" w:rsidRPr="00D2293C">
        <w:rPr>
          <w:sz w:val="28"/>
          <w:szCs w:val="28"/>
        </w:rPr>
        <w:t>р</w:t>
      </w:r>
      <w:r w:rsidR="0039469D" w:rsidRPr="00D2293C">
        <w:rPr>
          <w:sz w:val="28"/>
          <w:szCs w:val="28"/>
        </w:rPr>
        <w:t>ственной программы Российской Федерации «Обеспечение доступным и комфортным жильем и коммунальными услугами граждан Российской Фед</w:t>
      </w:r>
      <w:r w:rsidR="0039469D" w:rsidRPr="00D2293C">
        <w:rPr>
          <w:sz w:val="28"/>
          <w:szCs w:val="28"/>
        </w:rPr>
        <w:t>е</w:t>
      </w:r>
      <w:r w:rsidR="0039469D" w:rsidRPr="00D2293C">
        <w:rPr>
          <w:sz w:val="28"/>
          <w:szCs w:val="28"/>
        </w:rPr>
        <w:t>рации»</w:t>
      </w:r>
    </w:p>
    <w:p w:rsidR="002B1311" w:rsidRPr="00C339C1" w:rsidRDefault="0039469D" w:rsidP="002B1311">
      <w:pPr>
        <w:ind w:firstLine="800"/>
        <w:jc w:val="both"/>
        <w:rPr>
          <w:sz w:val="28"/>
          <w:szCs w:val="28"/>
        </w:rPr>
      </w:pPr>
      <w:r w:rsidRPr="00C852EB">
        <w:rPr>
          <w:sz w:val="28"/>
          <w:szCs w:val="28"/>
        </w:rPr>
        <w:t xml:space="preserve"> </w:t>
      </w:r>
      <w:r w:rsidR="002B1311" w:rsidRPr="00C339C1">
        <w:rPr>
          <w:sz w:val="28"/>
          <w:szCs w:val="28"/>
        </w:rPr>
        <w:t xml:space="preserve">Прилагаем копию постановления Администрации </w:t>
      </w:r>
      <w:r w:rsidR="004C3F24">
        <w:rPr>
          <w:sz w:val="28"/>
          <w:szCs w:val="28"/>
        </w:rPr>
        <w:t>Сандатовского</w:t>
      </w:r>
      <w:r w:rsidR="0059358B">
        <w:rPr>
          <w:sz w:val="28"/>
          <w:szCs w:val="28"/>
        </w:rPr>
        <w:t xml:space="preserve"> сел</w:t>
      </w:r>
      <w:r w:rsidR="0059358B">
        <w:rPr>
          <w:sz w:val="28"/>
          <w:szCs w:val="28"/>
        </w:rPr>
        <w:t>ь</w:t>
      </w:r>
      <w:r w:rsidR="0059358B">
        <w:rPr>
          <w:sz w:val="28"/>
          <w:szCs w:val="28"/>
        </w:rPr>
        <w:t>ского</w:t>
      </w:r>
      <w:r w:rsidR="00F33570">
        <w:rPr>
          <w:sz w:val="28"/>
          <w:szCs w:val="28"/>
        </w:rPr>
        <w:t xml:space="preserve"> поселения</w:t>
      </w:r>
      <w:r w:rsidR="0059358B">
        <w:rPr>
          <w:sz w:val="28"/>
          <w:szCs w:val="28"/>
        </w:rPr>
        <w:t xml:space="preserve"> </w:t>
      </w:r>
      <w:r w:rsidR="002B1311" w:rsidRPr="00C339C1">
        <w:rPr>
          <w:sz w:val="28"/>
          <w:szCs w:val="28"/>
        </w:rPr>
        <w:t>о пр</w:t>
      </w:r>
      <w:r w:rsidR="002B1311" w:rsidRPr="00C339C1">
        <w:rPr>
          <w:sz w:val="28"/>
          <w:szCs w:val="28"/>
        </w:rPr>
        <w:t>и</w:t>
      </w:r>
      <w:r w:rsidR="002B1311" w:rsidRPr="00C339C1">
        <w:rPr>
          <w:sz w:val="28"/>
          <w:szCs w:val="28"/>
        </w:rPr>
        <w:t>нятом решении.</w:t>
      </w:r>
    </w:p>
    <w:p w:rsidR="002B1311" w:rsidRPr="00C339C1" w:rsidRDefault="002B1311" w:rsidP="002B1311">
      <w:pPr>
        <w:rPr>
          <w:sz w:val="28"/>
          <w:szCs w:val="28"/>
        </w:rPr>
      </w:pPr>
    </w:p>
    <w:p w:rsidR="002B1311" w:rsidRDefault="002B1311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Default="00B50A54" w:rsidP="002B1311">
      <w:pPr>
        <w:rPr>
          <w:sz w:val="28"/>
          <w:szCs w:val="28"/>
        </w:rPr>
      </w:pPr>
    </w:p>
    <w:p w:rsidR="00B50A54" w:rsidRPr="00C339C1" w:rsidRDefault="00B50A54" w:rsidP="002B1311">
      <w:pPr>
        <w:rPr>
          <w:sz w:val="28"/>
          <w:szCs w:val="28"/>
        </w:rPr>
      </w:pPr>
    </w:p>
    <w:p w:rsidR="0059358B" w:rsidRDefault="002B1311" w:rsidP="002B1311">
      <w:pPr>
        <w:rPr>
          <w:sz w:val="28"/>
          <w:szCs w:val="28"/>
        </w:rPr>
      </w:pPr>
      <w:r w:rsidRPr="00C339C1">
        <w:rPr>
          <w:sz w:val="28"/>
          <w:szCs w:val="28"/>
        </w:rPr>
        <w:t>Глава</w:t>
      </w:r>
      <w:r w:rsidR="0059358B">
        <w:rPr>
          <w:sz w:val="28"/>
          <w:szCs w:val="28"/>
        </w:rPr>
        <w:t xml:space="preserve"> Администрации</w:t>
      </w:r>
    </w:p>
    <w:p w:rsidR="002B1311" w:rsidRPr="00C339C1" w:rsidRDefault="002B1311" w:rsidP="002B1311">
      <w:pPr>
        <w:rPr>
          <w:sz w:val="28"/>
          <w:szCs w:val="28"/>
        </w:rPr>
      </w:pPr>
      <w:r w:rsidRPr="00C339C1">
        <w:rPr>
          <w:sz w:val="28"/>
          <w:szCs w:val="28"/>
        </w:rPr>
        <w:t xml:space="preserve"> </w:t>
      </w:r>
      <w:r w:rsidR="004C3F24">
        <w:rPr>
          <w:sz w:val="28"/>
          <w:szCs w:val="28"/>
        </w:rPr>
        <w:t>Сандатовского</w:t>
      </w:r>
      <w:r w:rsidR="0059358B">
        <w:rPr>
          <w:sz w:val="28"/>
          <w:szCs w:val="28"/>
        </w:rPr>
        <w:t xml:space="preserve"> сельского</w:t>
      </w:r>
      <w:r w:rsidR="00F3357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</w:t>
      </w:r>
      <w:r w:rsidRPr="00C339C1">
        <w:rPr>
          <w:sz w:val="28"/>
          <w:szCs w:val="28"/>
        </w:rPr>
        <w:t>Ф.И.О.</w:t>
      </w:r>
    </w:p>
    <w:p w:rsidR="002B1311" w:rsidRPr="00C339C1" w:rsidRDefault="002B1311" w:rsidP="002B1311">
      <w:pPr>
        <w:rPr>
          <w:sz w:val="28"/>
          <w:szCs w:val="28"/>
        </w:rPr>
      </w:pPr>
    </w:p>
    <w:p w:rsidR="002B1311" w:rsidRPr="00C339C1" w:rsidRDefault="002B1311" w:rsidP="002B1311">
      <w:pPr>
        <w:rPr>
          <w:sz w:val="28"/>
          <w:szCs w:val="28"/>
        </w:rPr>
      </w:pPr>
      <w:r w:rsidRPr="00C339C1">
        <w:rPr>
          <w:sz w:val="28"/>
          <w:szCs w:val="28"/>
        </w:rPr>
        <w:br/>
        <w:t xml:space="preserve"> </w:t>
      </w:r>
    </w:p>
    <w:p w:rsidR="002B1311" w:rsidRDefault="002B1311" w:rsidP="0039469D">
      <w:pPr>
        <w:jc w:val="right"/>
        <w:rPr>
          <w:sz w:val="28"/>
        </w:rPr>
      </w:pPr>
    </w:p>
    <w:p w:rsidR="00565632" w:rsidRDefault="00565632">
      <w:pPr>
        <w:suppressAutoHyphens/>
        <w:ind w:left="5670"/>
        <w:rPr>
          <w:sz w:val="24"/>
          <w:szCs w:val="24"/>
        </w:rPr>
      </w:pPr>
    </w:p>
    <w:sectPr w:rsidR="00565632" w:rsidSect="00153754">
      <w:footerReference w:type="default" r:id="rId8"/>
      <w:pgSz w:w="11906" w:h="16838"/>
      <w:pgMar w:top="1134" w:right="567" w:bottom="1134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955" w:rsidRDefault="003E1955" w:rsidP="00FB735B">
      <w:r>
        <w:separator/>
      </w:r>
    </w:p>
  </w:endnote>
  <w:endnote w:type="continuationSeparator" w:id="1">
    <w:p w:rsidR="003E1955" w:rsidRDefault="003E1955" w:rsidP="00FB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5B" w:rsidRDefault="00FB735B">
    <w:pPr>
      <w:pStyle w:val="affd"/>
      <w:jc w:val="right"/>
    </w:pPr>
    <w:fldSimple w:instr="PAGE   \* MERGEFORMAT">
      <w:r w:rsidR="006220BC">
        <w:rPr>
          <w:noProof/>
        </w:rPr>
        <w:t>20</w:t>
      </w:r>
    </w:fldSimple>
  </w:p>
  <w:p w:rsidR="00FB735B" w:rsidRDefault="00FB735B">
    <w:pPr>
      <w:pStyle w:val="af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955" w:rsidRDefault="003E1955" w:rsidP="00FB735B">
      <w:r>
        <w:separator/>
      </w:r>
    </w:p>
  </w:footnote>
  <w:footnote w:type="continuationSeparator" w:id="1">
    <w:p w:rsidR="003E1955" w:rsidRDefault="003E1955" w:rsidP="00FB7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49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3"/>
    <w:multiLevelType w:val="multilevel"/>
    <w:tmpl w:val="701C5F36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5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869A6478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8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Courier New" w:hAnsi="Courier New" w:cs="Times New Roman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  <w:sz w:val="28"/>
        <w:szCs w:val="28"/>
      </w:rPr>
    </w:lvl>
  </w:abstractNum>
  <w:abstractNum w:abstractNumId="6">
    <w:nsid w:val="00000007"/>
    <w:multiLevelType w:val="multilevel"/>
    <w:tmpl w:val="ABA67616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01707B8"/>
    <w:multiLevelType w:val="hybridMultilevel"/>
    <w:tmpl w:val="9F38A8FC"/>
    <w:lvl w:ilvl="0" w:tplc="3A12242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B3F3A"/>
    <w:multiLevelType w:val="multilevel"/>
    <w:tmpl w:val="64A442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991"/>
    <w:rsid w:val="0001139C"/>
    <w:rsid w:val="0001179A"/>
    <w:rsid w:val="0001183B"/>
    <w:rsid w:val="00022D6D"/>
    <w:rsid w:val="00062510"/>
    <w:rsid w:val="000766F1"/>
    <w:rsid w:val="000A09D9"/>
    <w:rsid w:val="000A2995"/>
    <w:rsid w:val="000B4330"/>
    <w:rsid w:val="000C0F15"/>
    <w:rsid w:val="000D25AA"/>
    <w:rsid w:val="000F6D68"/>
    <w:rsid w:val="00105B14"/>
    <w:rsid w:val="00107325"/>
    <w:rsid w:val="00111532"/>
    <w:rsid w:val="001524D2"/>
    <w:rsid w:val="00153754"/>
    <w:rsid w:val="001552F0"/>
    <w:rsid w:val="00167B9E"/>
    <w:rsid w:val="001B108D"/>
    <w:rsid w:val="002111E8"/>
    <w:rsid w:val="00215065"/>
    <w:rsid w:val="00224EFC"/>
    <w:rsid w:val="002450A0"/>
    <w:rsid w:val="00260BF3"/>
    <w:rsid w:val="00280184"/>
    <w:rsid w:val="00296333"/>
    <w:rsid w:val="002B1311"/>
    <w:rsid w:val="002D28B3"/>
    <w:rsid w:val="002D2F2F"/>
    <w:rsid w:val="002D42EE"/>
    <w:rsid w:val="002F2B2A"/>
    <w:rsid w:val="002F70F5"/>
    <w:rsid w:val="00307C03"/>
    <w:rsid w:val="00332286"/>
    <w:rsid w:val="00350E0D"/>
    <w:rsid w:val="00371218"/>
    <w:rsid w:val="0039469D"/>
    <w:rsid w:val="003A220A"/>
    <w:rsid w:val="003A3991"/>
    <w:rsid w:val="003E082F"/>
    <w:rsid w:val="003E1955"/>
    <w:rsid w:val="003E3FDD"/>
    <w:rsid w:val="003F3830"/>
    <w:rsid w:val="004375D6"/>
    <w:rsid w:val="00462C52"/>
    <w:rsid w:val="00466ECD"/>
    <w:rsid w:val="00471FC4"/>
    <w:rsid w:val="004C3F24"/>
    <w:rsid w:val="004F71DF"/>
    <w:rsid w:val="004F797D"/>
    <w:rsid w:val="00500532"/>
    <w:rsid w:val="00527E6A"/>
    <w:rsid w:val="00565632"/>
    <w:rsid w:val="0059358B"/>
    <w:rsid w:val="00595D7E"/>
    <w:rsid w:val="005A0EB1"/>
    <w:rsid w:val="00613CD1"/>
    <w:rsid w:val="00614B96"/>
    <w:rsid w:val="006220BC"/>
    <w:rsid w:val="00647C46"/>
    <w:rsid w:val="0065640B"/>
    <w:rsid w:val="00661985"/>
    <w:rsid w:val="00663097"/>
    <w:rsid w:val="00680365"/>
    <w:rsid w:val="0069118D"/>
    <w:rsid w:val="006C10F2"/>
    <w:rsid w:val="006E4C72"/>
    <w:rsid w:val="00707102"/>
    <w:rsid w:val="00727EDC"/>
    <w:rsid w:val="007622EA"/>
    <w:rsid w:val="00786AA4"/>
    <w:rsid w:val="007A0E12"/>
    <w:rsid w:val="007D5C5C"/>
    <w:rsid w:val="007D6FEE"/>
    <w:rsid w:val="007F2FA0"/>
    <w:rsid w:val="007F36F1"/>
    <w:rsid w:val="008201FE"/>
    <w:rsid w:val="00871B10"/>
    <w:rsid w:val="00892FC9"/>
    <w:rsid w:val="008C6CD2"/>
    <w:rsid w:val="008E6F81"/>
    <w:rsid w:val="00903D78"/>
    <w:rsid w:val="00906D13"/>
    <w:rsid w:val="00906E8C"/>
    <w:rsid w:val="00914644"/>
    <w:rsid w:val="0091656E"/>
    <w:rsid w:val="0091746E"/>
    <w:rsid w:val="00931E6B"/>
    <w:rsid w:val="00932F84"/>
    <w:rsid w:val="009455E6"/>
    <w:rsid w:val="0095327E"/>
    <w:rsid w:val="009573C5"/>
    <w:rsid w:val="00970C49"/>
    <w:rsid w:val="00972C8E"/>
    <w:rsid w:val="00976B0A"/>
    <w:rsid w:val="009A563D"/>
    <w:rsid w:val="009B4E3F"/>
    <w:rsid w:val="00A0263D"/>
    <w:rsid w:val="00A064B7"/>
    <w:rsid w:val="00A10103"/>
    <w:rsid w:val="00A80A2F"/>
    <w:rsid w:val="00A85589"/>
    <w:rsid w:val="00AB2CD5"/>
    <w:rsid w:val="00AB6D8B"/>
    <w:rsid w:val="00AC3D53"/>
    <w:rsid w:val="00AC77B8"/>
    <w:rsid w:val="00B23F63"/>
    <w:rsid w:val="00B25665"/>
    <w:rsid w:val="00B34AEF"/>
    <w:rsid w:val="00B4000E"/>
    <w:rsid w:val="00B50A54"/>
    <w:rsid w:val="00B75891"/>
    <w:rsid w:val="00B8613C"/>
    <w:rsid w:val="00BA57EC"/>
    <w:rsid w:val="00BA5FF0"/>
    <w:rsid w:val="00BB16B5"/>
    <w:rsid w:val="00BC1CEC"/>
    <w:rsid w:val="00BC79A7"/>
    <w:rsid w:val="00BF7272"/>
    <w:rsid w:val="00C116F0"/>
    <w:rsid w:val="00C32299"/>
    <w:rsid w:val="00C3472B"/>
    <w:rsid w:val="00C40AE0"/>
    <w:rsid w:val="00C4574F"/>
    <w:rsid w:val="00C660F2"/>
    <w:rsid w:val="00C72DAF"/>
    <w:rsid w:val="00C76EF9"/>
    <w:rsid w:val="00CC1843"/>
    <w:rsid w:val="00CC684B"/>
    <w:rsid w:val="00CD2FA7"/>
    <w:rsid w:val="00D05586"/>
    <w:rsid w:val="00D067E5"/>
    <w:rsid w:val="00D14E4C"/>
    <w:rsid w:val="00D461D4"/>
    <w:rsid w:val="00D47826"/>
    <w:rsid w:val="00D509BD"/>
    <w:rsid w:val="00D73383"/>
    <w:rsid w:val="00D908AC"/>
    <w:rsid w:val="00DE4C73"/>
    <w:rsid w:val="00DF036E"/>
    <w:rsid w:val="00DF7167"/>
    <w:rsid w:val="00E0768C"/>
    <w:rsid w:val="00E11BC7"/>
    <w:rsid w:val="00E27626"/>
    <w:rsid w:val="00E3201E"/>
    <w:rsid w:val="00E46B56"/>
    <w:rsid w:val="00ED4E0B"/>
    <w:rsid w:val="00EF17B1"/>
    <w:rsid w:val="00F00C4D"/>
    <w:rsid w:val="00F050C4"/>
    <w:rsid w:val="00F33570"/>
    <w:rsid w:val="00F43E82"/>
    <w:rsid w:val="00F8034D"/>
    <w:rsid w:val="00F813DF"/>
    <w:rsid w:val="00F94678"/>
    <w:rsid w:val="00FB38FD"/>
    <w:rsid w:val="00FB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263" w:firstLine="0"/>
      <w:jc w:val="center"/>
      <w:outlineLvl w:val="0"/>
    </w:pPr>
    <w:rPr>
      <w:b/>
      <w:bCs/>
      <w:spacing w:val="20"/>
      <w:w w:val="110"/>
      <w:sz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263" w:firstLine="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263" w:firstLine="0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hadow/>
      <w:sz w:val="5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2552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ind w:left="0"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72" w:firstLine="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b w:val="0"/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  <w:strike w:val="0"/>
      <w:dstrike w:val="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color w:val="000000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5z1">
    <w:name w:val="WW8Num5z1"/>
    <w:rPr>
      <w:rFonts w:ascii="Courier New" w:hAnsi="Courier New" w:cs="Courier New"/>
      <w:strike w:val="0"/>
      <w:dstrike w:val="0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2"/>
      <w:szCs w:val="12"/>
      <w:u w:val="none"/>
      <w:vertAlign w:val="baseline"/>
      <w:lang w:val="ru-RU" w:eastAsia="ru-RU" w:bidi="ru-RU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color w:val="auto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40">
    <w:name w:val="Основной шрифт абзаца4"/>
  </w:style>
  <w:style w:type="character" w:customStyle="1" w:styleId="10">
    <w:name w:val="Заголовок 1 Знак"/>
    <w:rPr>
      <w:b/>
      <w:bCs/>
      <w:spacing w:val="20"/>
      <w:w w:val="110"/>
      <w:sz w:val="48"/>
    </w:rPr>
  </w:style>
  <w:style w:type="character" w:customStyle="1" w:styleId="20">
    <w:name w:val="Заголовок 2 Знак"/>
    <w:rPr>
      <w:rFonts w:ascii="Arial" w:hAnsi="Arial" w:cs="Arial"/>
      <w:b/>
      <w:bCs/>
    </w:rPr>
  </w:style>
  <w:style w:type="character" w:customStyle="1" w:styleId="30">
    <w:name w:val="Заголовок 3 Знак"/>
    <w:rPr>
      <w:b/>
      <w:bCs/>
      <w:w w:val="80"/>
      <w:sz w:val="44"/>
    </w:rPr>
  </w:style>
  <w:style w:type="character" w:customStyle="1" w:styleId="41">
    <w:name w:val="Заголовок 4 Знак"/>
    <w:rPr>
      <w:shadow/>
      <w:sz w:val="52"/>
    </w:rPr>
  </w:style>
  <w:style w:type="character" w:customStyle="1" w:styleId="50">
    <w:name w:val="Заголовок 5 Знак"/>
    <w:rPr>
      <w:sz w:val="28"/>
    </w:rPr>
  </w:style>
  <w:style w:type="character" w:customStyle="1" w:styleId="60">
    <w:name w:val="Заголовок 6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bCs/>
      <w:i/>
      <w:iCs/>
      <w:color w:val="FF0000"/>
      <w:sz w:val="24"/>
      <w:szCs w:val="24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b/>
      <w:bCs/>
      <w:sz w:val="28"/>
      <w:szCs w:val="24"/>
    </w:rPr>
  </w:style>
  <w:style w:type="character" w:customStyle="1" w:styleId="a3">
    <w:name w:val="Верхний колонтитул Знак"/>
    <w:basedOn w:val="40"/>
  </w:style>
  <w:style w:type="character" w:styleId="a4">
    <w:name w:val="page number"/>
    <w:basedOn w:val="40"/>
  </w:style>
  <w:style w:type="character" w:customStyle="1" w:styleId="a5">
    <w:name w:val="Нижний колонтитул Знак"/>
    <w:uiPriority w:val="99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rPr>
      <w:sz w:val="26"/>
      <w:szCs w:val="26"/>
      <w:shd w:val="clear" w:color="auto" w:fill="FFFFFF"/>
    </w:rPr>
  </w:style>
  <w:style w:type="character" w:customStyle="1" w:styleId="a8">
    <w:name w:val="Основной текст с отступом Знак"/>
    <w:rPr>
      <w:sz w:val="24"/>
    </w:rPr>
  </w:style>
  <w:style w:type="character" w:customStyle="1" w:styleId="a9">
    <w:name w:val="Основной текст Знак"/>
    <w:basedOn w:val="40"/>
  </w:style>
  <w:style w:type="character" w:customStyle="1" w:styleId="aa">
    <w:name w:val="Подпись к таблице_"/>
    <w:rPr>
      <w:spacing w:val="5"/>
      <w:sz w:val="23"/>
      <w:szCs w:val="23"/>
      <w:shd w:val="clear" w:color="auto" w:fill="FFFFFF"/>
    </w:rPr>
  </w:style>
  <w:style w:type="character" w:customStyle="1" w:styleId="ab">
    <w:name w:val="Название Знак"/>
    <w:rPr>
      <w:b/>
      <w:bCs/>
      <w:sz w:val="28"/>
      <w:szCs w:val="24"/>
    </w:rPr>
  </w:style>
  <w:style w:type="character" w:customStyle="1" w:styleId="ac">
    <w:name w:val="Текст Знак"/>
    <w:rPr>
      <w:rFonts w:ascii="Courier New" w:eastAsia="Calibri" w:hAnsi="Courier New" w:cs="Courier New"/>
    </w:rPr>
  </w:style>
  <w:style w:type="character" w:styleId="ad">
    <w:name w:val="Hyperlink"/>
    <w:rPr>
      <w:rFonts w:cs="Times New Roman"/>
      <w:color w:val="auto"/>
      <w:u w:val="single"/>
    </w:rPr>
  </w:style>
  <w:style w:type="character" w:customStyle="1" w:styleId="21">
    <w:name w:val="Основной текст 2 Знак"/>
    <w:rPr>
      <w:rFonts w:ascii="Calibri" w:eastAsia="Calibri" w:hAnsi="Calibri" w:cs="Calibri"/>
    </w:rPr>
  </w:style>
  <w:style w:type="character" w:customStyle="1" w:styleId="ae">
    <w:name w:val="Гипертекстовая ссылка"/>
    <w:rPr>
      <w:color w:val="106BBE"/>
      <w:sz w:val="2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f">
    <w:name w:val="Цветовое выделение"/>
    <w:rPr>
      <w:b/>
      <w:color w:val="26282F"/>
      <w:sz w:val="26"/>
    </w:rPr>
  </w:style>
  <w:style w:type="character" w:customStyle="1" w:styleId="af0">
    <w:name w:val="Текст сноски Знак"/>
    <w:basedOn w:val="40"/>
  </w:style>
  <w:style w:type="character" w:customStyle="1" w:styleId="af1">
    <w:name w:val="Символ сноски"/>
    <w:rPr>
      <w:rFonts w:cs="Times New Roman"/>
      <w:vertAlign w:val="superscript"/>
    </w:rPr>
  </w:style>
  <w:style w:type="character" w:customStyle="1" w:styleId="af2">
    <w:name w:val="Активная гипертекстовая ссылка"/>
    <w:rPr>
      <w:color w:val="106BBE"/>
      <w:sz w:val="26"/>
      <w:u w:val="single"/>
    </w:rPr>
  </w:style>
  <w:style w:type="character" w:customStyle="1" w:styleId="af3">
    <w:name w:val="Выделение для Базового Поиска"/>
    <w:rPr>
      <w:color w:val="0058A9"/>
      <w:sz w:val="26"/>
    </w:rPr>
  </w:style>
  <w:style w:type="character" w:customStyle="1" w:styleId="af4">
    <w:name w:val="Выделение для Базового Поиска (курсив)"/>
    <w:rPr>
      <w:i/>
      <w:color w:val="0058A9"/>
      <w:sz w:val="26"/>
    </w:rPr>
  </w:style>
  <w:style w:type="character" w:customStyle="1" w:styleId="af5">
    <w:name w:val="Заголовок своего сообщения"/>
    <w:rPr>
      <w:color w:val="26282F"/>
      <w:sz w:val="26"/>
    </w:rPr>
  </w:style>
  <w:style w:type="character" w:customStyle="1" w:styleId="af6">
    <w:name w:val="Заголовок чужого сообщения"/>
    <w:rPr>
      <w:color w:val="FF0000"/>
      <w:sz w:val="26"/>
    </w:rPr>
  </w:style>
  <w:style w:type="character" w:customStyle="1" w:styleId="af7">
    <w:name w:val="Найденные слова"/>
    <w:rPr>
      <w:color w:val="26282F"/>
      <w:sz w:val="26"/>
      <w:shd w:val="clear" w:color="auto" w:fill="FFF580"/>
    </w:rPr>
  </w:style>
  <w:style w:type="character" w:customStyle="1" w:styleId="af8">
    <w:name w:val="Не вступил в силу"/>
    <w:rPr>
      <w:color w:val="000000"/>
      <w:sz w:val="26"/>
      <w:shd w:val="clear" w:color="auto" w:fill="D8EDE8"/>
    </w:rPr>
  </w:style>
  <w:style w:type="character" w:customStyle="1" w:styleId="af9">
    <w:name w:val="Опечатки"/>
    <w:rPr>
      <w:color w:val="FF0000"/>
      <w:sz w:val="26"/>
    </w:rPr>
  </w:style>
  <w:style w:type="character" w:customStyle="1" w:styleId="afa">
    <w:name w:val="Продолжение ссылки"/>
  </w:style>
  <w:style w:type="character" w:customStyle="1" w:styleId="afb">
    <w:name w:val="Сравнение редакций"/>
    <w:rPr>
      <w:color w:val="26282F"/>
      <w:sz w:val="26"/>
    </w:rPr>
  </w:style>
  <w:style w:type="character" w:customStyle="1" w:styleId="afc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d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e">
    <w:name w:val="Утратил силу"/>
    <w:rPr>
      <w:strike/>
      <w:color w:val="666600"/>
      <w:sz w:val="26"/>
    </w:rPr>
  </w:style>
  <w:style w:type="character" w:customStyle="1" w:styleId="22">
    <w:name w:val="Основной текст с отступом 2 Знак"/>
    <w:rPr>
      <w:iCs/>
      <w:sz w:val="28"/>
      <w:szCs w:val="28"/>
    </w:rPr>
  </w:style>
  <w:style w:type="character" w:styleId="aff">
    <w:name w:val="Strong"/>
    <w:qFormat/>
    <w:rPr>
      <w:rFonts w:cs="Times New Roman"/>
      <w:b/>
    </w:rPr>
  </w:style>
  <w:style w:type="character" w:customStyle="1" w:styleId="31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aff0">
    <w:name w:val="Красная строка Знак"/>
    <w:rPr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aff1">
    <w:name w:val="Текст концевой сноски Знак"/>
    <w:basedOn w:val="40"/>
  </w:style>
  <w:style w:type="character" w:customStyle="1" w:styleId="aff2">
    <w:name w:val="Символы концевой сноски"/>
    <w:rPr>
      <w:rFonts w:cs="Times New Roman"/>
      <w:vertAlign w:val="superscript"/>
    </w:rPr>
  </w:style>
  <w:style w:type="character" w:customStyle="1" w:styleId="aff3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4">
    <w:name w:val="Emphasis"/>
    <w:qFormat/>
    <w:rPr>
      <w:rFonts w:cs="Times New Roman"/>
      <w:i/>
    </w:rPr>
  </w:style>
  <w:style w:type="character" w:customStyle="1" w:styleId="23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f5">
    <w:name w:val="Маркеры списка"/>
    <w:rPr>
      <w:rFonts w:ascii="OpenSymbol" w:eastAsia="OpenSymbol" w:hAnsi="OpenSymbol" w:cs="OpenSymbol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Pr>
      <w:rFonts w:ascii="Times New Roman" w:hAnsi="Times New Roman" w:cs="Times New Roman" w:hint="default"/>
      <w:sz w:val="26"/>
      <w:szCs w:val="26"/>
    </w:rPr>
  </w:style>
  <w:style w:type="character" w:customStyle="1" w:styleId="24">
    <w:name w:val="Основной текст (2)_"/>
    <w:rPr>
      <w:rFonts w:ascii="Palatino Linotype" w:hAnsi="Palatino Linotype" w:cs="Palatino Linotype"/>
      <w:spacing w:val="11"/>
      <w:sz w:val="21"/>
      <w:szCs w:val="21"/>
      <w:shd w:val="clear" w:color="auto" w:fill="FFFFFF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WW8Num17z0">
    <w:name w:val="WW8Num17z0"/>
    <w:rPr>
      <w:color w:val="auto"/>
    </w:rPr>
  </w:style>
  <w:style w:type="character" w:customStyle="1" w:styleId="32">
    <w:name w:val="Основной шрифт абзаца3"/>
  </w:style>
  <w:style w:type="character" w:customStyle="1" w:styleId="FontStyle26">
    <w:name w:val="Font Style26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styleId="aff6">
    <w:name w:val="line number"/>
  </w:style>
  <w:style w:type="character" w:customStyle="1" w:styleId="13">
    <w:name w:val="Нижний колонтитул Знак1"/>
    <w:rPr>
      <w:sz w:val="24"/>
      <w:szCs w:val="24"/>
    </w:rPr>
  </w:style>
  <w:style w:type="character" w:customStyle="1" w:styleId="14">
    <w:name w:val="Текст выноски Знак1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aff7">
    <w:name w:val="Символ нумерации"/>
  </w:style>
  <w:style w:type="paragraph" w:styleId="aff8">
    <w:name w:val="Заголовок"/>
    <w:basedOn w:val="aff9"/>
    <w:next w:val="a"/>
    <w:rPr>
      <w:rFonts w:ascii="Arial" w:hAnsi="Arial" w:cs="Arial"/>
      <w:b/>
      <w:bCs/>
      <w:color w:val="0058A9"/>
      <w:shd w:val="clear" w:color="auto" w:fill="F0F0F0"/>
    </w:rPr>
  </w:style>
  <w:style w:type="paragraph" w:styleId="affa">
    <w:name w:val="Body Text"/>
    <w:basedOn w:val="a"/>
    <w:pPr>
      <w:spacing w:after="120"/>
    </w:pPr>
  </w:style>
  <w:style w:type="paragraph" w:styleId="affb">
    <w:name w:val="List"/>
    <w:basedOn w:val="affa"/>
    <w:pPr>
      <w:widowControl w:val="0"/>
      <w:suppressAutoHyphens/>
      <w:autoSpaceDE w:val="0"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aff9">
    <w:name w:val="Основное меню (преемственное)"/>
    <w:basedOn w:val="a"/>
    <w:next w:val="a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styleId="affc">
    <w:name w:val="header"/>
    <w:basedOn w:val="a"/>
    <w:pPr>
      <w:tabs>
        <w:tab w:val="center" w:pos="4536"/>
        <w:tab w:val="right" w:pos="9072"/>
      </w:tabs>
    </w:pPr>
  </w:style>
  <w:style w:type="paragraph" w:styleId="aff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5">
    <w:name w:val="Основной текст2"/>
    <w:basedOn w:val="a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styleId="afff">
    <w:name w:val="Body Text Indent"/>
    <w:basedOn w:val="a"/>
    <w:pPr>
      <w:ind w:firstLine="851"/>
    </w:pPr>
    <w:rPr>
      <w:sz w:val="24"/>
    </w:r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after="300" w:line="377" w:lineRule="exact"/>
    </w:pPr>
    <w:rPr>
      <w:color w:val="000000"/>
      <w:sz w:val="26"/>
      <w:szCs w:val="26"/>
      <w:lang w:eastAsia="ru-RU" w:bidi="ru-RU"/>
    </w:rPr>
  </w:style>
  <w:style w:type="paragraph" w:customStyle="1" w:styleId="afff0">
    <w:name w:val="Подпись к таблице"/>
    <w:basedOn w:val="a"/>
    <w:pPr>
      <w:widowControl w:val="0"/>
      <w:shd w:val="clear" w:color="auto" w:fill="FFFFFF"/>
      <w:spacing w:line="240" w:lineRule="atLeast"/>
    </w:pPr>
    <w:rPr>
      <w:spacing w:val="5"/>
      <w:sz w:val="23"/>
      <w:szCs w:val="23"/>
    </w:rPr>
  </w:style>
  <w:style w:type="paragraph" w:customStyle="1" w:styleId="Style6">
    <w:name w:val="Style6"/>
    <w:basedOn w:val="a"/>
    <w:pPr>
      <w:widowControl w:val="0"/>
      <w:autoSpaceDE w:val="0"/>
    </w:pPr>
    <w:rPr>
      <w:sz w:val="24"/>
      <w:szCs w:val="24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f1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ff2">
    <w:name w:val="List Paragraph"/>
    <w:basedOn w:val="a"/>
    <w:qFormat/>
    <w:pPr>
      <w:ind w:left="720" w:firstLine="709"/>
      <w:jc w:val="both"/>
    </w:pPr>
    <w:rPr>
      <w:rFonts w:ascii="Calibri" w:eastAsia="Calibri" w:hAnsi="Calibri" w:cs="Calibri"/>
    </w:rPr>
  </w:style>
  <w:style w:type="paragraph" w:customStyle="1" w:styleId="210">
    <w:name w:val="Основной текст 21"/>
    <w:basedOn w:val="a"/>
    <w:pPr>
      <w:suppressAutoHyphens/>
      <w:spacing w:line="360" w:lineRule="auto"/>
    </w:pPr>
    <w:rPr>
      <w:sz w:val="28"/>
    </w:rPr>
  </w:style>
  <w:style w:type="paragraph" w:styleId="afff3">
    <w:name w:val="Заголовок"/>
    <w:basedOn w:val="a"/>
    <w:next w:val="afff4"/>
    <w:qFormat/>
    <w:pPr>
      <w:jc w:val="center"/>
    </w:pPr>
    <w:rPr>
      <w:b/>
      <w:bCs/>
      <w:sz w:val="28"/>
      <w:szCs w:val="24"/>
    </w:rPr>
  </w:style>
  <w:style w:type="paragraph" w:styleId="afff4">
    <w:name w:val="Subtitle"/>
    <w:basedOn w:val="aff8"/>
    <w:next w:val="affa"/>
    <w:qFormat/>
    <w:pPr>
      <w:jc w:val="center"/>
    </w:pPr>
    <w:rPr>
      <w:i/>
      <w:iCs/>
      <w:sz w:val="28"/>
      <w:szCs w:val="28"/>
    </w:rPr>
  </w:style>
  <w:style w:type="paragraph" w:customStyle="1" w:styleId="afff5">
    <w:name w:val="Стиль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6">
    <w:name w:val="Обычный (Интернет)"/>
    <w:basedOn w:val="a"/>
    <w:pPr>
      <w:spacing w:before="100" w:after="100"/>
    </w:pPr>
    <w:rPr>
      <w:rFonts w:ascii="Calibri" w:hAnsi="Calibri" w:cs="Calibri"/>
      <w:sz w:val="24"/>
      <w:szCs w:val="24"/>
    </w:rPr>
  </w:style>
  <w:style w:type="paragraph" w:customStyle="1" w:styleId="afff7">
    <w:name w:val="Знак Знак Знак Знак Знак Знак"/>
    <w:basedOn w:val="a"/>
    <w:pPr>
      <w:spacing w:before="100" w:after="100"/>
      <w:ind w:firstLine="709"/>
      <w:jc w:val="both"/>
    </w:pPr>
    <w:rPr>
      <w:rFonts w:ascii="Tahoma" w:hAnsi="Tahoma" w:cs="Tahoma"/>
      <w:lang w:val="en-US"/>
    </w:rPr>
  </w:style>
  <w:style w:type="paragraph" w:customStyle="1" w:styleId="17">
    <w:name w:val="Текст1"/>
    <w:basedOn w:val="a"/>
    <w:rPr>
      <w:rFonts w:ascii="Courier New" w:eastAsia="Calibri" w:hAnsi="Courier New" w:cs="Courier New"/>
    </w:rPr>
  </w:style>
  <w:style w:type="paragraph" w:customStyle="1" w:styleId="220">
    <w:name w:val="Основной текст 22"/>
    <w:basedOn w:val="a"/>
    <w:pPr>
      <w:spacing w:after="120" w:line="480" w:lineRule="auto"/>
      <w:ind w:firstLine="709"/>
      <w:jc w:val="both"/>
    </w:pPr>
    <w:rPr>
      <w:rFonts w:ascii="Calibri" w:eastAsia="Calibri" w:hAnsi="Calibri" w:cs="Calibri"/>
    </w:rPr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8">
    <w:name w:val="Прижатый влево"/>
    <w:basedOn w:val="a"/>
    <w:next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pacing w:before="100" w:after="100"/>
    </w:pPr>
    <w:rPr>
      <w:sz w:val="24"/>
      <w:szCs w:val="24"/>
    </w:rPr>
  </w:style>
  <w:style w:type="paragraph" w:styleId="afff9">
    <w:name w:val="footnote text"/>
    <w:basedOn w:val="a"/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fa">
    <w:name w:val="Внимание"/>
    <w:basedOn w:val="a"/>
    <w:next w:val="a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b">
    <w:name w:val="Внимание: криминал!!"/>
    <w:basedOn w:val="afffa"/>
    <w:next w:val="a"/>
  </w:style>
  <w:style w:type="paragraph" w:customStyle="1" w:styleId="afffc">
    <w:name w:val="Внимание: недобросовестность!"/>
    <w:basedOn w:val="afffa"/>
    <w:next w:val="a"/>
  </w:style>
  <w:style w:type="paragraph" w:customStyle="1" w:styleId="afffd">
    <w:name w:val="Заголовок группы контролов"/>
    <w:basedOn w:val="a"/>
    <w:next w:val="a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e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autoSpaceDE w:val="0"/>
      <w:ind w:right="0"/>
      <w:jc w:val="both"/>
    </w:pPr>
    <w:rPr>
      <w:rFonts w:ascii="Arial" w:hAnsi="Arial" w:cs="Arial"/>
      <w:b w:val="0"/>
      <w:bCs w:val="0"/>
      <w:spacing w:val="0"/>
      <w:w w:val="100"/>
      <w:sz w:val="20"/>
      <w:shd w:val="clear" w:color="auto" w:fill="FFFFFF"/>
      <w:lang/>
    </w:rPr>
  </w:style>
  <w:style w:type="paragraph" w:customStyle="1" w:styleId="affff">
    <w:name w:val="Заголовок приложения"/>
    <w:basedOn w:val="a"/>
    <w:next w:val="a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Заголовок распахивающейся части диалога"/>
    <w:basedOn w:val="a"/>
    <w:next w:val="a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1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Заголовок ЭР (левое окно)"/>
    <w:basedOn w:val="a"/>
    <w:next w:val="a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3">
    <w:name w:val="Заголовок ЭР (правое окно)"/>
    <w:basedOn w:val="affff2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4">
    <w:name w:val="Интерактивный заголовок"/>
    <w:basedOn w:val="aff8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fff5">
    <w:name w:val="Текст информации об изменениях"/>
    <w:basedOn w:val="a"/>
    <w:next w:val="a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6">
    <w:name w:val="Информация об изменениях"/>
    <w:basedOn w:val="affff5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7">
    <w:name w:val="Текст (справка)"/>
    <w:basedOn w:val="a"/>
    <w:next w:val="a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8">
    <w:name w:val="Комментарий"/>
    <w:basedOn w:val="affff7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</w:style>
  <w:style w:type="paragraph" w:customStyle="1" w:styleId="affffa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левый)"/>
    <w:basedOn w:val="affffa"/>
    <w:next w:val="a"/>
    <w:pPr>
      <w:jc w:val="both"/>
    </w:pPr>
    <w:rPr>
      <w:sz w:val="16"/>
      <w:szCs w:val="16"/>
    </w:rPr>
  </w:style>
  <w:style w:type="paragraph" w:customStyle="1" w:styleId="affffc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d">
    <w:name w:val="Колонтитул (правый)"/>
    <w:basedOn w:val="affffc"/>
    <w:next w:val="a"/>
    <w:pPr>
      <w:jc w:val="both"/>
    </w:pPr>
    <w:rPr>
      <w:sz w:val="16"/>
      <w:szCs w:val="16"/>
    </w:rPr>
  </w:style>
  <w:style w:type="paragraph" w:customStyle="1" w:styleId="affffe">
    <w:name w:val="Комментарий пользователя"/>
    <w:basedOn w:val="affff8"/>
    <w:next w:val="a"/>
  </w:style>
  <w:style w:type="paragraph" w:customStyle="1" w:styleId="afffff">
    <w:name w:val="Куда обратиться?"/>
    <w:basedOn w:val="afffa"/>
    <w:next w:val="a"/>
  </w:style>
  <w:style w:type="paragraph" w:customStyle="1" w:styleId="afffff0">
    <w:name w:val="Моноширинный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1">
    <w:name w:val="Необходимые документы"/>
    <w:basedOn w:val="afffa"/>
    <w:next w:val="a"/>
  </w:style>
  <w:style w:type="paragraph" w:customStyle="1" w:styleId="afffff2">
    <w:name w:val="Объект"/>
    <w:basedOn w:val="a"/>
    <w:next w:val="a"/>
    <w:pPr>
      <w:widowControl w:val="0"/>
      <w:autoSpaceDE w:val="0"/>
      <w:jc w:val="both"/>
    </w:pPr>
    <w:rPr>
      <w:sz w:val="26"/>
      <w:szCs w:val="26"/>
    </w:rPr>
  </w:style>
  <w:style w:type="paragraph" w:customStyle="1" w:styleId="afffff3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4">
    <w:name w:val="Оглавление"/>
    <w:basedOn w:val="afffff3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5">
    <w:name w:val="Переменная часть"/>
    <w:basedOn w:val="aff9"/>
    <w:next w:val="a"/>
    <w:rPr>
      <w:rFonts w:ascii="Arial" w:hAnsi="Arial" w:cs="Arial"/>
      <w:sz w:val="20"/>
      <w:szCs w:val="20"/>
    </w:rPr>
  </w:style>
  <w:style w:type="paragraph" w:customStyle="1" w:styleId="afffff6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autoSpaceDE w:val="0"/>
      <w:ind w:right="0"/>
      <w:jc w:val="both"/>
    </w:pPr>
    <w:rPr>
      <w:rFonts w:ascii="Arial" w:hAnsi="Arial" w:cs="Arial"/>
      <w:b w:val="0"/>
      <w:bCs w:val="0"/>
      <w:spacing w:val="0"/>
      <w:w w:val="100"/>
      <w:sz w:val="20"/>
      <w:lang/>
    </w:rPr>
  </w:style>
  <w:style w:type="paragraph" w:customStyle="1" w:styleId="afffff7">
    <w:name w:val="Подзаголовок для информации об изменениях"/>
    <w:basedOn w:val="affff5"/>
    <w:next w:val="a"/>
    <w:rPr>
      <w:b/>
      <w:bCs/>
      <w:sz w:val="24"/>
      <w:szCs w:val="24"/>
    </w:rPr>
  </w:style>
  <w:style w:type="paragraph" w:customStyle="1" w:styleId="afffff8">
    <w:name w:val="Подчёркнуный текст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9"/>
    <w:next w:val="a"/>
    <w:rPr>
      <w:rFonts w:ascii="Arial" w:hAnsi="Arial" w:cs="Arial"/>
      <w:sz w:val="22"/>
      <w:szCs w:val="22"/>
    </w:rPr>
  </w:style>
  <w:style w:type="paragraph" w:customStyle="1" w:styleId="afffffa">
    <w:name w:val="Пример."/>
    <w:basedOn w:val="afffa"/>
    <w:next w:val="a"/>
  </w:style>
  <w:style w:type="paragraph" w:customStyle="1" w:styleId="afffffb">
    <w:name w:val="Примечание."/>
    <w:basedOn w:val="afffa"/>
    <w:next w:val="a"/>
  </w:style>
  <w:style w:type="paragraph" w:customStyle="1" w:styleId="afffffc">
    <w:name w:val="Словарная статья"/>
    <w:basedOn w:val="a"/>
    <w:next w:val="a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Ссылка на официальную публикацию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e">
    <w:name w:val="Текст в таблице"/>
    <w:basedOn w:val="afff1"/>
    <w:next w:val="a"/>
    <w:pPr>
      <w:ind w:firstLine="500"/>
    </w:pPr>
  </w:style>
  <w:style w:type="paragraph" w:customStyle="1" w:styleId="affffff">
    <w:name w:val="Текст ЭР (см. также)"/>
    <w:basedOn w:val="a"/>
    <w:next w:val="a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0">
    <w:name w:val="Технический комментарий"/>
    <w:basedOn w:val="a"/>
    <w:next w:val="a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1">
    <w:name w:val="Формула"/>
    <w:basedOn w:val="a"/>
    <w:next w:val="a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2">
    <w:name w:val="Центрированный (таблица)"/>
    <w:basedOn w:val="afff1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3">
    <w:name w:val="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pPr>
      <w:ind w:firstLine="540"/>
      <w:jc w:val="both"/>
    </w:pPr>
    <w:rPr>
      <w:iCs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section2">
    <w:name w:val="section2"/>
    <w:basedOn w:val="a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tabs>
        <w:tab w:val="left" w:pos="0"/>
      </w:tabs>
      <w:ind w:firstLine="433"/>
      <w:jc w:val="both"/>
    </w:pPr>
    <w:rPr>
      <w:sz w:val="24"/>
      <w:szCs w:val="24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pPr>
      <w:spacing w:before="75" w:after="75"/>
    </w:pPr>
    <w:rPr>
      <w:rFonts w:ascii="Arial" w:hAnsi="Arial" w:cs="Arial"/>
      <w:color w:val="000000"/>
    </w:rPr>
  </w:style>
  <w:style w:type="paragraph" w:customStyle="1" w:styleId="19">
    <w:name w:val="Красная строка1"/>
    <w:basedOn w:val="affa"/>
    <w:pPr>
      <w:ind w:firstLine="210"/>
    </w:pPr>
    <w:rPr>
      <w:sz w:val="24"/>
      <w:szCs w:val="24"/>
    </w:rPr>
  </w:style>
  <w:style w:type="paragraph" w:customStyle="1" w:styleId="1a">
    <w:name w:val="Стиль1"/>
    <w:basedOn w:val="a"/>
    <w:pPr>
      <w:tabs>
        <w:tab w:val="left" w:pos="1041"/>
        <w:tab w:val="left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f4">
    <w:name w:val="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styleId="affffff5">
    <w:name w:val="endnote text"/>
    <w:basedOn w:val="a"/>
  </w:style>
  <w:style w:type="paragraph" w:styleId="affffff6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b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7">
    <w:name w:val="Знак Знак Знак Знак2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pacing w:after="120" w:line="336" w:lineRule="auto"/>
      <w:ind w:firstLine="567"/>
      <w:jc w:val="both"/>
    </w:pPr>
    <w:rPr>
      <w:sz w:val="24"/>
    </w:rPr>
  </w:style>
  <w:style w:type="paragraph" w:customStyle="1" w:styleId="1c">
    <w:name w:val="Маркированный список1"/>
    <w:basedOn w:val="19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d">
    <w:name w:val="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28">
    <w:name w:val="Название объекта2"/>
    <w:basedOn w:val="a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widowControl w:val="0"/>
      <w:suppressLineNumbers/>
      <w:suppressAutoHyphens/>
      <w:autoSpaceDE w:val="0"/>
    </w:pPr>
    <w:rPr>
      <w:rFonts w:cs="Mangal"/>
    </w:rPr>
  </w:style>
  <w:style w:type="paragraph" w:customStyle="1" w:styleId="1e">
    <w:name w:val="Название объекта1"/>
    <w:basedOn w:val="a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</w:rPr>
  </w:style>
  <w:style w:type="paragraph" w:customStyle="1" w:styleId="1f">
    <w:name w:val="Указатель1"/>
    <w:basedOn w:val="a"/>
    <w:pPr>
      <w:widowControl w:val="0"/>
      <w:suppressLineNumbers/>
      <w:suppressAutoHyphens/>
      <w:autoSpaceDE w:val="0"/>
    </w:pPr>
    <w:rPr>
      <w:rFonts w:cs="Mangal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a"/>
    <w:pPr>
      <w:spacing w:before="100" w:after="100"/>
    </w:pPr>
    <w:rPr>
      <w:sz w:val="24"/>
      <w:szCs w:val="24"/>
    </w:rPr>
  </w:style>
  <w:style w:type="paragraph" w:customStyle="1" w:styleId="1f0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Style10">
    <w:name w:val="Style10"/>
    <w:basedOn w:val="a"/>
    <w:pPr>
      <w:widowControl w:val="0"/>
      <w:autoSpaceDE w:val="0"/>
      <w:spacing w:line="324" w:lineRule="exact"/>
      <w:ind w:firstLine="634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12">
    <w:name w:val="Основной текст (2)1"/>
    <w:basedOn w:val="a"/>
    <w:pPr>
      <w:widowControl w:val="0"/>
      <w:shd w:val="clear" w:color="auto" w:fill="FFFFFF"/>
      <w:spacing w:line="322" w:lineRule="exact"/>
      <w:jc w:val="both"/>
    </w:pPr>
    <w:rPr>
      <w:rFonts w:ascii="Palatino Linotype" w:hAnsi="Palatino Linotype" w:cs="Palatino Linotype"/>
      <w:spacing w:val="11"/>
      <w:sz w:val="21"/>
      <w:szCs w:val="21"/>
    </w:rPr>
  </w:style>
  <w:style w:type="paragraph" w:customStyle="1" w:styleId="Heading0">
    <w:name w:val="Heading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Preformat">
    <w:name w:val="Pre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text">
    <w:name w:val="Context"/>
    <w:pPr>
      <w:widowControl w:val="0"/>
      <w:suppressAutoHyphens/>
      <w:autoSpaceDE w:val="0"/>
    </w:pPr>
    <w:rPr>
      <w:rFonts w:ascii="Arial" w:hAnsi="Arial" w:cs="Arial"/>
      <w:u w:val="single"/>
      <w:lang w:eastAsia="ar-SA"/>
    </w:rPr>
  </w:style>
  <w:style w:type="paragraph" w:customStyle="1" w:styleId="affffff7">
    <w:name w:val=" Знак"/>
    <w:basedOn w:val="a"/>
    <w:pPr>
      <w:spacing w:before="100" w:after="100"/>
    </w:pPr>
    <w:rPr>
      <w:rFonts w:ascii="Tahoma" w:hAnsi="Tahoma" w:cs="Tahoma"/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paragraph" w:customStyle="1" w:styleId="33">
    <w:name w:val="Название3"/>
    <w:basedOn w:val="a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  <w:suppressAutoHyphens/>
    </w:pPr>
    <w:rPr>
      <w:rFonts w:cs="Mangal"/>
      <w:sz w:val="24"/>
      <w:szCs w:val="24"/>
    </w:rPr>
  </w:style>
  <w:style w:type="paragraph" w:customStyle="1" w:styleId="2a">
    <w:name w:val="Название2"/>
    <w:basedOn w:val="a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f1">
    <w:name w:val="Название1"/>
    <w:basedOn w:val="a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Style20">
    <w:name w:val="Style20"/>
    <w:basedOn w:val="a"/>
    <w:pPr>
      <w:widowControl w:val="0"/>
      <w:suppressAutoHyphens/>
      <w:autoSpaceDE w:val="0"/>
      <w:spacing w:line="269" w:lineRule="exact"/>
    </w:pPr>
    <w:rPr>
      <w:rFonts w:eastAsia="Calibri"/>
      <w:sz w:val="24"/>
      <w:szCs w:val="24"/>
    </w:rPr>
  </w:style>
  <w:style w:type="paragraph" w:customStyle="1" w:styleId="affffff8">
    <w:name w:val="Содержимое таблицы"/>
    <w:basedOn w:val="a"/>
    <w:pPr>
      <w:suppressLineNumbers/>
      <w:suppressAutoHyphens/>
    </w:pPr>
    <w:rPr>
      <w:sz w:val="24"/>
      <w:szCs w:val="24"/>
    </w:rPr>
  </w:style>
  <w:style w:type="paragraph" w:customStyle="1" w:styleId="affffff9">
    <w:name w:val="Заголовок таблицы"/>
    <w:basedOn w:val="affffff8"/>
    <w:pPr>
      <w:jc w:val="center"/>
    </w:pPr>
    <w:rPr>
      <w:b/>
      <w:bCs/>
    </w:rPr>
  </w:style>
  <w:style w:type="paragraph" w:customStyle="1" w:styleId="affffffa">
    <w:name w:val="Содержимое врезки"/>
    <w:basedOn w:val="affa"/>
    <w:pPr>
      <w:suppressAutoHyphens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jc w:val="center"/>
    </w:pPr>
    <w:rPr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206" w:lineRule="exact"/>
    </w:pPr>
    <w:rPr>
      <w:sz w:val="24"/>
      <w:szCs w:val="24"/>
    </w:rPr>
  </w:style>
  <w:style w:type="paragraph" w:customStyle="1" w:styleId="font5">
    <w:name w:val="font5"/>
    <w:basedOn w:val="a"/>
    <w:pPr>
      <w:spacing w:before="280" w:after="280"/>
    </w:pPr>
    <w:rPr>
      <w:color w:val="000000"/>
    </w:rPr>
  </w:style>
  <w:style w:type="paragraph" w:customStyle="1" w:styleId="font6">
    <w:name w:val="font6"/>
    <w:basedOn w:val="a"/>
    <w:pPr>
      <w:spacing w:before="280" w:after="280"/>
    </w:pPr>
    <w:rPr>
      <w:b/>
      <w:bCs/>
      <w:color w:val="000000"/>
    </w:rPr>
  </w:style>
  <w:style w:type="paragraph" w:customStyle="1" w:styleId="xl66">
    <w:name w:val="xl66"/>
    <w:basedOn w:val="a"/>
    <w:pPr>
      <w:spacing w:before="280" w:after="280"/>
    </w:pPr>
    <w:rPr>
      <w:b/>
      <w:bCs/>
      <w:sz w:val="24"/>
      <w:szCs w:val="24"/>
    </w:rPr>
  </w:style>
  <w:style w:type="paragraph" w:customStyle="1" w:styleId="xl67">
    <w:name w:val="xl67"/>
    <w:basedOn w:val="a"/>
    <w:pPr>
      <w:spacing w:before="280" w:after="280"/>
    </w:pPr>
    <w:rPr>
      <w:b/>
      <w:bCs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FF66"/>
      <w:spacing w:before="280" w:after="280"/>
      <w:jc w:val="center"/>
      <w:textAlignment w:val="center"/>
    </w:pPr>
    <w:rPr>
      <w:b/>
      <w:bCs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280" w:after="280"/>
      <w:jc w:val="center"/>
      <w:textAlignment w:val="center"/>
    </w:pPr>
    <w:rPr>
      <w:b/>
      <w:bCs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center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pPr>
      <w:spacing w:before="280" w:after="280"/>
    </w:p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textAlignment w:val="top"/>
    </w:pPr>
    <w:rPr>
      <w:b/>
      <w:bCs/>
      <w:i/>
      <w:i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280" w:after="280"/>
      <w:textAlignment w:val="top"/>
    </w:pPr>
    <w:rPr>
      <w:b/>
      <w:bCs/>
      <w:i/>
      <w:iCs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FF66"/>
      <w:spacing w:before="280" w:after="280"/>
      <w:textAlignment w:val="top"/>
    </w:pPr>
    <w:rPr>
      <w:b/>
      <w:bCs/>
      <w:i/>
      <w:iCs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b/>
      <w:bCs/>
      <w:i/>
      <w:i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280" w:after="280"/>
      <w:textAlignment w:val="top"/>
    </w:p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</w:rPr>
  </w:style>
  <w:style w:type="paragraph" w:customStyle="1" w:styleId="xl88">
    <w:name w:val="xl88"/>
    <w:basedOn w:val="a"/>
    <w:pPr>
      <w:spacing w:before="280" w:after="280"/>
      <w:textAlignment w:val="top"/>
    </w:pPr>
    <w:rPr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b/>
      <w:bCs/>
      <w:i/>
      <w:iCs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textAlignment w:val="top"/>
    </w:pPr>
    <w:rPr>
      <w:b/>
      <w:bCs/>
      <w:i/>
      <w:iCs/>
    </w:rPr>
  </w:style>
  <w:style w:type="paragraph" w:customStyle="1" w:styleId="xl91">
    <w:name w:val="xl91"/>
    <w:basedOn w:val="a"/>
    <w:pPr>
      <w:spacing w:before="280" w:after="280"/>
      <w:jc w:val="both"/>
      <w:textAlignment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94">
    <w:name w:val="xl9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affffffb">
    <w:name w:val="Описание документов"/>
    <w:basedOn w:val="a"/>
    <w:link w:val="affffffc"/>
    <w:qFormat/>
    <w:rsid w:val="00C76EF9"/>
    <w:rPr>
      <w:rFonts w:eastAsia="Calibri"/>
      <w:sz w:val="16"/>
      <w:szCs w:val="16"/>
      <w:lang/>
    </w:rPr>
  </w:style>
  <w:style w:type="character" w:customStyle="1" w:styleId="affffffc">
    <w:name w:val="Описание документов Знак"/>
    <w:link w:val="affffffb"/>
    <w:rsid w:val="00C76EF9"/>
    <w:rPr>
      <w:rFonts w:eastAsia="Calibri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2;&#1077;&#1083;&#1080;&#1093;&#1086;&#1074;&#1072;\pravo\&#1054;&#1050;&#1057;&#1040;&#1053;&#1040;\post\2012\381p028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\&#1064;&#1072;&#1073;&#1083;&#1086;&#1085;%20&#1087;&#1086;&#1089;&#1090;&#1072;&#1085;&#1086;&#1074;&#1083;&#1077;&#1085;&#1080;&#1103;%20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 2.dot</Template>
  <TotalTime>0</TotalTime>
  <Pages>20</Pages>
  <Words>6542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Главы Администрации Песчанокопского района (без шапки)</vt:lpstr>
    </vt:vector>
  </TitlesOfParts>
  <Company>SPecialiST RePack</Company>
  <LinksUpToDate>false</LinksUpToDate>
  <CharactersWithSpaces>43745</CharactersWithSpaces>
  <SharedDoc>false</SharedDoc>
  <HLinks>
    <vt:vector size="6" baseType="variant">
      <vt:variant>
        <vt:i4>73860199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Settings/Мелихова/pravo/ОКСАНА/post/2012/381p0289.doc</vt:lpwstr>
      </vt:variant>
      <vt:variant>
        <vt:lpwstr>sub_1002%23sub_1002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Главы Администрации Песчанокопского района (без шапки)</dc:title>
  <dc:creator>Мелихова Надежда Михайловна</dc:creator>
  <cp:lastModifiedBy>San</cp:lastModifiedBy>
  <cp:revision>2</cp:revision>
  <cp:lastPrinted>2021-06-24T11:56:00Z</cp:lastPrinted>
  <dcterms:created xsi:type="dcterms:W3CDTF">2023-09-19T05:48:00Z</dcterms:created>
  <dcterms:modified xsi:type="dcterms:W3CDTF">2023-09-19T05:48:00Z</dcterms:modified>
</cp:coreProperties>
</file>